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A3163" w14:textId="77777777" w:rsidR="006608F1" w:rsidRPr="00A717D8" w:rsidRDefault="006608F1" w:rsidP="006608F1">
      <w:pPr>
        <w:rPr>
          <w:rFonts w:ascii="Book Antiqua" w:hAnsi="Book Antiqua"/>
          <w:b/>
          <w:sz w:val="44"/>
          <w:szCs w:val="44"/>
          <w:u w:val="single"/>
        </w:rPr>
      </w:pPr>
      <w:r w:rsidRPr="00A717D8">
        <w:rPr>
          <w:rFonts w:ascii="Book Antiqua" w:hAnsi="Book Antiqua"/>
          <w:b/>
          <w:sz w:val="44"/>
          <w:szCs w:val="44"/>
          <w:u w:val="single"/>
        </w:rPr>
        <w:t>Privacy &amp; Cookie Policy</w:t>
      </w:r>
    </w:p>
    <w:p w14:paraId="5D95936E"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Deze policy is als volgt opgebouwd:</w:t>
      </w:r>
    </w:p>
    <w:p w14:paraId="4E45D587" w14:textId="77777777" w:rsidR="006608F1" w:rsidRPr="00A717D8" w:rsidRDefault="006608F1" w:rsidP="006608F1">
      <w:pPr>
        <w:rPr>
          <w:rFonts w:ascii="Book Antiqua" w:hAnsi="Book Antiqua"/>
          <w:sz w:val="24"/>
          <w:szCs w:val="24"/>
        </w:rPr>
      </w:pPr>
    </w:p>
    <w:p w14:paraId="681D6B77" w14:textId="77777777" w:rsidR="006608F1" w:rsidRPr="00A717D8" w:rsidRDefault="00B9541F" w:rsidP="006608F1">
      <w:pPr>
        <w:rPr>
          <w:rFonts w:ascii="Book Antiqua" w:hAnsi="Book Antiqua"/>
          <w:b/>
          <w:sz w:val="24"/>
          <w:szCs w:val="24"/>
        </w:rPr>
      </w:pPr>
      <w:r w:rsidRPr="00A717D8">
        <w:rPr>
          <w:rFonts w:ascii="Book Antiqua" w:hAnsi="Book Antiqua"/>
          <w:b/>
          <w:sz w:val="24"/>
          <w:szCs w:val="24"/>
        </w:rPr>
        <w:t>1</w:t>
      </w:r>
      <w:r w:rsidR="00FC0F17" w:rsidRPr="00A717D8">
        <w:rPr>
          <w:rFonts w:ascii="Book Antiqua" w:hAnsi="Book Antiqua"/>
          <w:b/>
          <w:sz w:val="24"/>
          <w:szCs w:val="24"/>
        </w:rPr>
        <w:t>. Inleiding</w:t>
      </w:r>
    </w:p>
    <w:p w14:paraId="4BB0A2C0" w14:textId="77777777" w:rsidR="006608F1" w:rsidRPr="00A717D8" w:rsidRDefault="00B9541F" w:rsidP="006608F1">
      <w:pPr>
        <w:rPr>
          <w:rFonts w:ascii="Book Antiqua" w:hAnsi="Book Antiqua"/>
          <w:b/>
          <w:sz w:val="24"/>
          <w:szCs w:val="24"/>
        </w:rPr>
      </w:pPr>
      <w:r w:rsidRPr="00A717D8">
        <w:rPr>
          <w:rFonts w:ascii="Book Antiqua" w:hAnsi="Book Antiqua"/>
          <w:b/>
          <w:sz w:val="24"/>
          <w:szCs w:val="24"/>
        </w:rPr>
        <w:t>2</w:t>
      </w:r>
      <w:r w:rsidR="006608F1" w:rsidRPr="00A717D8">
        <w:rPr>
          <w:rFonts w:ascii="Book Antiqua" w:hAnsi="Book Antiqua"/>
          <w:b/>
          <w:sz w:val="24"/>
          <w:szCs w:val="24"/>
        </w:rPr>
        <w:t>. Wie is de verantw</w:t>
      </w:r>
      <w:r w:rsidR="00FC0F17" w:rsidRPr="00A717D8">
        <w:rPr>
          <w:rFonts w:ascii="Book Antiqua" w:hAnsi="Book Antiqua"/>
          <w:b/>
          <w:sz w:val="24"/>
          <w:szCs w:val="24"/>
        </w:rPr>
        <w:t>oordelijke voor de verwerking ?</w:t>
      </w:r>
    </w:p>
    <w:p w14:paraId="52607684" w14:textId="71391F17" w:rsidR="006608F1" w:rsidRPr="00A717D8" w:rsidRDefault="00B9541F" w:rsidP="006608F1">
      <w:pPr>
        <w:rPr>
          <w:rFonts w:ascii="Book Antiqua" w:hAnsi="Book Antiqua"/>
          <w:b/>
          <w:sz w:val="24"/>
          <w:szCs w:val="24"/>
        </w:rPr>
      </w:pPr>
      <w:r w:rsidRPr="00A717D8">
        <w:rPr>
          <w:rFonts w:ascii="Book Antiqua" w:hAnsi="Book Antiqua"/>
          <w:b/>
          <w:sz w:val="24"/>
          <w:szCs w:val="24"/>
        </w:rPr>
        <w:t>3</w:t>
      </w:r>
      <w:r w:rsidR="006608F1" w:rsidRPr="00A717D8">
        <w:rPr>
          <w:rFonts w:ascii="Book Antiqua" w:hAnsi="Book Antiqua"/>
          <w:b/>
          <w:sz w:val="24"/>
          <w:szCs w:val="24"/>
        </w:rPr>
        <w:t xml:space="preserve">. Welke categorieën van persoonsgegevens worden door </w:t>
      </w:r>
      <w:r w:rsidR="00E969DD">
        <w:rPr>
          <w:rFonts w:ascii="Book Antiqua" w:hAnsi="Book Antiqua"/>
          <w:b/>
          <w:sz w:val="24"/>
          <w:szCs w:val="24"/>
        </w:rPr>
        <w:t>Hamaver</w:t>
      </w:r>
      <w:r w:rsidR="00FD037B">
        <w:rPr>
          <w:rFonts w:ascii="Book Antiqua" w:hAnsi="Book Antiqua"/>
          <w:b/>
          <w:sz w:val="24"/>
          <w:szCs w:val="24"/>
        </w:rPr>
        <w:t xml:space="preserve"> </w:t>
      </w:r>
      <w:r w:rsidR="00FC0F17" w:rsidRPr="00A717D8">
        <w:rPr>
          <w:rFonts w:ascii="Book Antiqua" w:hAnsi="Book Antiqua"/>
          <w:b/>
          <w:sz w:val="24"/>
          <w:szCs w:val="24"/>
        </w:rPr>
        <w:t>verwerkt ?</w:t>
      </w:r>
    </w:p>
    <w:p w14:paraId="59AF8CD4" w14:textId="1020AA9A" w:rsidR="006608F1" w:rsidRPr="00A717D8" w:rsidRDefault="00B9541F" w:rsidP="006608F1">
      <w:pPr>
        <w:rPr>
          <w:rFonts w:ascii="Book Antiqua" w:hAnsi="Book Antiqua"/>
          <w:b/>
          <w:sz w:val="24"/>
          <w:szCs w:val="24"/>
        </w:rPr>
      </w:pPr>
      <w:r w:rsidRPr="00A717D8">
        <w:rPr>
          <w:rFonts w:ascii="Book Antiqua" w:hAnsi="Book Antiqua"/>
          <w:b/>
          <w:sz w:val="24"/>
          <w:szCs w:val="24"/>
        </w:rPr>
        <w:t>4</w:t>
      </w:r>
      <w:r w:rsidR="006608F1" w:rsidRPr="00A717D8">
        <w:rPr>
          <w:rFonts w:ascii="Book Antiqua" w:hAnsi="Book Antiqua"/>
          <w:b/>
          <w:sz w:val="24"/>
          <w:szCs w:val="24"/>
        </w:rPr>
        <w:t xml:space="preserve">. Voor welke doeleinden verwerkt </w:t>
      </w:r>
      <w:r w:rsidR="00E969DD">
        <w:rPr>
          <w:rFonts w:ascii="Book Antiqua" w:hAnsi="Book Antiqua"/>
          <w:b/>
          <w:sz w:val="24"/>
          <w:szCs w:val="24"/>
        </w:rPr>
        <w:t>Hamaver</w:t>
      </w:r>
      <w:r w:rsidR="00FC0F17" w:rsidRPr="00A717D8">
        <w:rPr>
          <w:rFonts w:ascii="Book Antiqua" w:hAnsi="Book Antiqua"/>
          <w:b/>
          <w:sz w:val="24"/>
          <w:szCs w:val="24"/>
        </w:rPr>
        <w:t xml:space="preserve"> uw persoonsgegevens ?</w:t>
      </w:r>
    </w:p>
    <w:p w14:paraId="3EBA89EA" w14:textId="77777777" w:rsidR="006608F1" w:rsidRPr="00A717D8" w:rsidRDefault="00FC0F17" w:rsidP="00B9541F">
      <w:pPr>
        <w:pStyle w:val="Lijstalinea"/>
        <w:numPr>
          <w:ilvl w:val="0"/>
          <w:numId w:val="1"/>
        </w:numPr>
        <w:rPr>
          <w:rFonts w:ascii="Book Antiqua" w:hAnsi="Book Antiqua"/>
          <w:sz w:val="24"/>
          <w:szCs w:val="24"/>
        </w:rPr>
      </w:pPr>
      <w:r w:rsidRPr="00A717D8">
        <w:rPr>
          <w:rFonts w:ascii="Book Antiqua" w:hAnsi="Book Antiqua"/>
          <w:sz w:val="24"/>
          <w:szCs w:val="24"/>
        </w:rPr>
        <w:t>Wettelijke verplichtingen</w:t>
      </w:r>
    </w:p>
    <w:p w14:paraId="1549BB3D" w14:textId="63A86796" w:rsidR="006608F1" w:rsidRPr="00A717D8" w:rsidRDefault="006608F1" w:rsidP="00B9541F">
      <w:pPr>
        <w:pStyle w:val="Lijstalinea"/>
        <w:numPr>
          <w:ilvl w:val="0"/>
          <w:numId w:val="1"/>
        </w:numPr>
        <w:rPr>
          <w:rFonts w:ascii="Book Antiqua" w:hAnsi="Book Antiqua"/>
          <w:sz w:val="24"/>
          <w:szCs w:val="24"/>
        </w:rPr>
      </w:pPr>
      <w:r w:rsidRPr="00A717D8">
        <w:rPr>
          <w:rFonts w:ascii="Book Antiqua" w:hAnsi="Book Antiqua"/>
          <w:sz w:val="24"/>
          <w:szCs w:val="24"/>
        </w:rPr>
        <w:t xml:space="preserve">Contractuele relaties tussen </w:t>
      </w:r>
      <w:r w:rsidR="00E969DD">
        <w:rPr>
          <w:rFonts w:ascii="Book Antiqua" w:hAnsi="Book Antiqua"/>
          <w:sz w:val="24"/>
          <w:szCs w:val="24"/>
        </w:rPr>
        <w:t>Hamaver</w:t>
      </w:r>
      <w:r w:rsidR="00FD037B">
        <w:rPr>
          <w:rFonts w:ascii="Book Antiqua" w:hAnsi="Book Antiqua"/>
          <w:sz w:val="24"/>
          <w:szCs w:val="24"/>
        </w:rPr>
        <w:t xml:space="preserve"> </w:t>
      </w:r>
      <w:r w:rsidR="00FC0F17" w:rsidRPr="00A717D8">
        <w:rPr>
          <w:rFonts w:ascii="Book Antiqua" w:hAnsi="Book Antiqua"/>
          <w:sz w:val="24"/>
          <w:szCs w:val="24"/>
        </w:rPr>
        <w:t>en u als klant</w:t>
      </w:r>
    </w:p>
    <w:p w14:paraId="48A0D5D9" w14:textId="23E13813" w:rsidR="006608F1" w:rsidRPr="00A717D8" w:rsidRDefault="006608F1" w:rsidP="00B9541F">
      <w:pPr>
        <w:pStyle w:val="Lijstalinea"/>
        <w:numPr>
          <w:ilvl w:val="0"/>
          <w:numId w:val="1"/>
        </w:numPr>
        <w:rPr>
          <w:rFonts w:ascii="Book Antiqua" w:hAnsi="Book Antiqua"/>
          <w:sz w:val="24"/>
          <w:szCs w:val="24"/>
        </w:rPr>
      </w:pPr>
      <w:r w:rsidRPr="00A717D8">
        <w:rPr>
          <w:rFonts w:ascii="Book Antiqua" w:hAnsi="Book Antiqua"/>
          <w:sz w:val="24"/>
          <w:szCs w:val="24"/>
        </w:rPr>
        <w:t xml:space="preserve">Gerechtvaardigde belangen van </w:t>
      </w:r>
      <w:r w:rsidR="00E969DD">
        <w:rPr>
          <w:rFonts w:ascii="Book Antiqua" w:hAnsi="Book Antiqua"/>
          <w:sz w:val="24"/>
          <w:szCs w:val="24"/>
        </w:rPr>
        <w:t>Hamaver</w:t>
      </w:r>
    </w:p>
    <w:p w14:paraId="5D38B2A2" w14:textId="7D761834" w:rsidR="006608F1" w:rsidRPr="00A717D8" w:rsidRDefault="006608F1" w:rsidP="00B9541F">
      <w:pPr>
        <w:pStyle w:val="Lijstalinea"/>
        <w:numPr>
          <w:ilvl w:val="0"/>
          <w:numId w:val="1"/>
        </w:numPr>
        <w:rPr>
          <w:rFonts w:ascii="Book Antiqua" w:hAnsi="Book Antiqua"/>
          <w:sz w:val="24"/>
          <w:szCs w:val="24"/>
        </w:rPr>
      </w:pPr>
      <w:r w:rsidRPr="00A717D8">
        <w:rPr>
          <w:rFonts w:ascii="Book Antiqua" w:hAnsi="Book Antiqua"/>
          <w:sz w:val="24"/>
          <w:szCs w:val="24"/>
        </w:rPr>
        <w:t xml:space="preserve">Specifiek gerechtvaardigd belang van </w:t>
      </w:r>
      <w:r w:rsidR="00E969DD">
        <w:rPr>
          <w:rFonts w:ascii="Book Antiqua" w:hAnsi="Book Antiqua"/>
          <w:sz w:val="24"/>
          <w:szCs w:val="24"/>
        </w:rPr>
        <w:t>Hamaver</w:t>
      </w:r>
      <w:r w:rsidR="00FC0F17" w:rsidRPr="00A717D8">
        <w:rPr>
          <w:rFonts w:ascii="Book Antiqua" w:hAnsi="Book Antiqua"/>
          <w:sz w:val="24"/>
          <w:szCs w:val="24"/>
        </w:rPr>
        <w:t>: direct marketing doeleinde</w:t>
      </w:r>
      <w:r w:rsidR="00FD037B">
        <w:rPr>
          <w:rFonts w:ascii="Book Antiqua" w:hAnsi="Book Antiqua"/>
          <w:sz w:val="24"/>
          <w:szCs w:val="24"/>
        </w:rPr>
        <w:t>n</w:t>
      </w:r>
    </w:p>
    <w:p w14:paraId="6329D1A8" w14:textId="77777777" w:rsidR="006608F1" w:rsidRPr="00A717D8" w:rsidRDefault="006608F1" w:rsidP="00B9541F">
      <w:pPr>
        <w:pStyle w:val="Lijstalinea"/>
        <w:numPr>
          <w:ilvl w:val="0"/>
          <w:numId w:val="1"/>
        </w:numPr>
        <w:rPr>
          <w:rFonts w:ascii="Book Antiqua" w:hAnsi="Book Antiqua"/>
          <w:sz w:val="24"/>
          <w:szCs w:val="24"/>
        </w:rPr>
      </w:pPr>
      <w:r w:rsidRPr="00A717D8">
        <w:rPr>
          <w:rFonts w:ascii="Book Antiqua" w:hAnsi="Book Antiqua"/>
          <w:sz w:val="24"/>
          <w:szCs w:val="24"/>
        </w:rPr>
        <w:t>Uw toestemming voor het verzenden</w:t>
      </w:r>
      <w:r w:rsidR="00FC0F17" w:rsidRPr="00A717D8">
        <w:rPr>
          <w:rFonts w:ascii="Book Antiqua" w:hAnsi="Book Antiqua"/>
          <w:sz w:val="24"/>
          <w:szCs w:val="24"/>
        </w:rPr>
        <w:t xml:space="preserve"> van elektronische communicatie</w:t>
      </w:r>
    </w:p>
    <w:p w14:paraId="565D0DF2" w14:textId="77777777" w:rsidR="006608F1" w:rsidRPr="00A717D8" w:rsidRDefault="006608F1" w:rsidP="00B9541F">
      <w:pPr>
        <w:pStyle w:val="Lijstalinea"/>
        <w:numPr>
          <w:ilvl w:val="0"/>
          <w:numId w:val="1"/>
        </w:numPr>
        <w:rPr>
          <w:rFonts w:ascii="Book Antiqua" w:hAnsi="Book Antiqua"/>
          <w:sz w:val="24"/>
          <w:szCs w:val="24"/>
        </w:rPr>
      </w:pPr>
      <w:r w:rsidRPr="00A717D8">
        <w:rPr>
          <w:rFonts w:ascii="Book Antiqua" w:hAnsi="Book Antiqua"/>
          <w:sz w:val="24"/>
          <w:szCs w:val="24"/>
        </w:rPr>
        <w:t>Uw toestemming voor het verwerken van persoonsgeg</w:t>
      </w:r>
      <w:r w:rsidR="00FC0F17" w:rsidRPr="00A717D8">
        <w:rPr>
          <w:rFonts w:ascii="Book Antiqua" w:hAnsi="Book Antiqua"/>
          <w:sz w:val="24"/>
          <w:szCs w:val="24"/>
        </w:rPr>
        <w:t>evens bij sollicitatieprocedure</w:t>
      </w:r>
    </w:p>
    <w:p w14:paraId="4AECD6AE" w14:textId="77777777" w:rsidR="006608F1" w:rsidRPr="00A717D8" w:rsidRDefault="006608F1" w:rsidP="00B9541F">
      <w:pPr>
        <w:pStyle w:val="Lijstalinea"/>
        <w:numPr>
          <w:ilvl w:val="0"/>
          <w:numId w:val="1"/>
        </w:numPr>
        <w:rPr>
          <w:rFonts w:ascii="Book Antiqua" w:hAnsi="Book Antiqua"/>
          <w:sz w:val="24"/>
          <w:szCs w:val="24"/>
        </w:rPr>
      </w:pPr>
      <w:r w:rsidRPr="00A717D8">
        <w:rPr>
          <w:rFonts w:ascii="Book Antiqua" w:hAnsi="Book Antiqua"/>
          <w:sz w:val="24"/>
          <w:szCs w:val="24"/>
        </w:rPr>
        <w:t>Categorieë</w:t>
      </w:r>
      <w:r w:rsidR="00FC0F17" w:rsidRPr="00A717D8">
        <w:rPr>
          <w:rFonts w:ascii="Book Antiqua" w:hAnsi="Book Antiqua"/>
          <w:sz w:val="24"/>
          <w:szCs w:val="24"/>
        </w:rPr>
        <w:t>n en verwerking</w:t>
      </w:r>
      <w:r w:rsidR="00B9541F" w:rsidRPr="00A717D8">
        <w:rPr>
          <w:rFonts w:ascii="Book Antiqua" w:hAnsi="Book Antiqua"/>
          <w:sz w:val="24"/>
          <w:szCs w:val="24"/>
        </w:rPr>
        <w:t>s</w:t>
      </w:r>
      <w:r w:rsidR="00FC0F17" w:rsidRPr="00A717D8">
        <w:rPr>
          <w:rFonts w:ascii="Book Antiqua" w:hAnsi="Book Antiqua"/>
          <w:sz w:val="24"/>
          <w:szCs w:val="24"/>
        </w:rPr>
        <w:t>doelen opgelijst</w:t>
      </w:r>
    </w:p>
    <w:p w14:paraId="7AF49BE9" w14:textId="1E98FF44" w:rsidR="006608F1" w:rsidRPr="00A717D8" w:rsidRDefault="00B9541F" w:rsidP="006608F1">
      <w:pPr>
        <w:rPr>
          <w:rFonts w:ascii="Book Antiqua" w:hAnsi="Book Antiqua"/>
          <w:b/>
          <w:sz w:val="24"/>
          <w:szCs w:val="24"/>
        </w:rPr>
      </w:pPr>
      <w:r w:rsidRPr="00A717D8">
        <w:rPr>
          <w:rFonts w:ascii="Book Antiqua" w:hAnsi="Book Antiqua"/>
          <w:b/>
          <w:sz w:val="24"/>
          <w:szCs w:val="24"/>
        </w:rPr>
        <w:t>5</w:t>
      </w:r>
      <w:r w:rsidR="006608F1" w:rsidRPr="00A717D8">
        <w:rPr>
          <w:rFonts w:ascii="Book Antiqua" w:hAnsi="Book Antiqua"/>
          <w:b/>
          <w:sz w:val="24"/>
          <w:szCs w:val="24"/>
        </w:rPr>
        <w:t xml:space="preserve">. Met wie deelt </w:t>
      </w:r>
      <w:r w:rsidR="00E969DD">
        <w:rPr>
          <w:rFonts w:ascii="Book Antiqua" w:hAnsi="Book Antiqua"/>
          <w:b/>
          <w:sz w:val="24"/>
          <w:szCs w:val="24"/>
        </w:rPr>
        <w:t>Hamaver</w:t>
      </w:r>
      <w:r w:rsidR="00FC0F17" w:rsidRPr="00A717D8">
        <w:rPr>
          <w:rFonts w:ascii="Book Antiqua" w:hAnsi="Book Antiqua"/>
          <w:b/>
          <w:sz w:val="24"/>
          <w:szCs w:val="24"/>
        </w:rPr>
        <w:t xml:space="preserve"> uw persoonsgegevens ?</w:t>
      </w:r>
    </w:p>
    <w:p w14:paraId="150E3D85" w14:textId="183D2C3C" w:rsidR="006608F1" w:rsidRPr="00A717D8" w:rsidRDefault="006608F1" w:rsidP="00B9541F">
      <w:pPr>
        <w:pStyle w:val="Lijstalinea"/>
        <w:numPr>
          <w:ilvl w:val="0"/>
          <w:numId w:val="5"/>
        </w:numPr>
        <w:rPr>
          <w:rFonts w:ascii="Book Antiqua" w:hAnsi="Book Antiqua"/>
          <w:sz w:val="24"/>
          <w:szCs w:val="24"/>
        </w:rPr>
      </w:pPr>
      <w:r w:rsidRPr="00A717D8">
        <w:rPr>
          <w:rFonts w:ascii="Book Antiqua" w:hAnsi="Book Antiqua"/>
          <w:sz w:val="24"/>
          <w:szCs w:val="24"/>
        </w:rPr>
        <w:t xml:space="preserve">Persoonsgegevens binnen </w:t>
      </w:r>
      <w:r w:rsidR="00E969DD">
        <w:rPr>
          <w:rFonts w:ascii="Book Antiqua" w:hAnsi="Book Antiqua"/>
          <w:sz w:val="24"/>
          <w:szCs w:val="24"/>
        </w:rPr>
        <w:t>Hamaver</w:t>
      </w:r>
    </w:p>
    <w:p w14:paraId="5E5AE52A" w14:textId="2ED672B5" w:rsidR="006608F1" w:rsidRPr="00A717D8" w:rsidRDefault="006608F1" w:rsidP="00B9541F">
      <w:pPr>
        <w:pStyle w:val="Lijstalinea"/>
        <w:numPr>
          <w:ilvl w:val="0"/>
          <w:numId w:val="5"/>
        </w:numPr>
        <w:rPr>
          <w:rFonts w:ascii="Book Antiqua" w:hAnsi="Book Antiqua"/>
          <w:sz w:val="24"/>
          <w:szCs w:val="24"/>
        </w:rPr>
      </w:pPr>
      <w:r w:rsidRPr="00A717D8">
        <w:rPr>
          <w:rFonts w:ascii="Book Antiqua" w:hAnsi="Book Antiqua"/>
          <w:sz w:val="24"/>
          <w:szCs w:val="24"/>
        </w:rPr>
        <w:t xml:space="preserve">Persoonsgegevens buiten </w:t>
      </w:r>
      <w:r w:rsidR="00E969DD">
        <w:rPr>
          <w:rFonts w:ascii="Book Antiqua" w:hAnsi="Book Antiqua"/>
          <w:sz w:val="24"/>
          <w:szCs w:val="24"/>
        </w:rPr>
        <w:t>Hamaver</w:t>
      </w:r>
    </w:p>
    <w:p w14:paraId="601671E5" w14:textId="77777777" w:rsidR="006608F1" w:rsidRPr="00A717D8" w:rsidRDefault="006608F1" w:rsidP="00B9541F">
      <w:pPr>
        <w:pStyle w:val="Lijstalinea"/>
        <w:numPr>
          <w:ilvl w:val="0"/>
          <w:numId w:val="5"/>
        </w:numPr>
        <w:rPr>
          <w:rFonts w:ascii="Book Antiqua" w:hAnsi="Book Antiqua"/>
          <w:sz w:val="24"/>
          <w:szCs w:val="24"/>
        </w:rPr>
      </w:pPr>
      <w:r w:rsidRPr="00A717D8">
        <w:rPr>
          <w:rFonts w:ascii="Book Antiqua" w:hAnsi="Book Antiqua"/>
          <w:sz w:val="24"/>
          <w:szCs w:val="24"/>
        </w:rPr>
        <w:t>Overdracht van persoonsgegevens buiten de Eur</w:t>
      </w:r>
      <w:r w:rsidR="00FC0F17" w:rsidRPr="00A717D8">
        <w:rPr>
          <w:rFonts w:ascii="Book Antiqua" w:hAnsi="Book Antiqua"/>
          <w:sz w:val="24"/>
          <w:szCs w:val="24"/>
        </w:rPr>
        <w:t>opese Economische Ruimte (EER)</w:t>
      </w:r>
    </w:p>
    <w:p w14:paraId="581C3EC6" w14:textId="77777777" w:rsidR="006608F1" w:rsidRPr="00A717D8" w:rsidRDefault="00B9541F" w:rsidP="006608F1">
      <w:pPr>
        <w:rPr>
          <w:rFonts w:ascii="Book Antiqua" w:hAnsi="Book Antiqua"/>
          <w:b/>
          <w:sz w:val="24"/>
          <w:szCs w:val="24"/>
        </w:rPr>
      </w:pPr>
      <w:r w:rsidRPr="00A717D8">
        <w:rPr>
          <w:rFonts w:ascii="Book Antiqua" w:hAnsi="Book Antiqua"/>
          <w:b/>
          <w:sz w:val="24"/>
          <w:szCs w:val="24"/>
        </w:rPr>
        <w:t>6</w:t>
      </w:r>
      <w:r w:rsidR="006608F1" w:rsidRPr="00A717D8">
        <w:rPr>
          <w:rFonts w:ascii="Book Antiqua" w:hAnsi="Book Antiqua"/>
          <w:b/>
          <w:sz w:val="24"/>
          <w:szCs w:val="24"/>
        </w:rPr>
        <w:t>. Hoe lang worde</w:t>
      </w:r>
      <w:r w:rsidR="00FC0F17" w:rsidRPr="00A717D8">
        <w:rPr>
          <w:rFonts w:ascii="Book Antiqua" w:hAnsi="Book Antiqua"/>
          <w:b/>
          <w:sz w:val="24"/>
          <w:szCs w:val="24"/>
        </w:rPr>
        <w:t>n uw persoonsgegevens bewaard ?</w:t>
      </w:r>
    </w:p>
    <w:p w14:paraId="4EA110F0" w14:textId="77777777" w:rsidR="006608F1" w:rsidRPr="00A717D8" w:rsidRDefault="00B9541F" w:rsidP="006608F1">
      <w:pPr>
        <w:rPr>
          <w:rFonts w:ascii="Book Antiqua" w:hAnsi="Book Antiqua"/>
          <w:b/>
          <w:sz w:val="24"/>
          <w:szCs w:val="24"/>
        </w:rPr>
      </w:pPr>
      <w:r w:rsidRPr="00A717D8">
        <w:rPr>
          <w:rFonts w:ascii="Book Antiqua" w:hAnsi="Book Antiqua"/>
          <w:b/>
          <w:sz w:val="24"/>
          <w:szCs w:val="24"/>
        </w:rPr>
        <w:t>7</w:t>
      </w:r>
      <w:r w:rsidR="006608F1" w:rsidRPr="00A717D8">
        <w:rPr>
          <w:rFonts w:ascii="Book Antiqua" w:hAnsi="Book Antiqua"/>
          <w:b/>
          <w:sz w:val="24"/>
          <w:szCs w:val="24"/>
        </w:rPr>
        <w:t>. Beve</w:t>
      </w:r>
      <w:r w:rsidR="00FC0F17" w:rsidRPr="00A717D8">
        <w:rPr>
          <w:rFonts w:ascii="Book Antiqua" w:hAnsi="Book Antiqua"/>
          <w:b/>
          <w:sz w:val="24"/>
          <w:szCs w:val="24"/>
        </w:rPr>
        <w:t>iliging van uw persoonsgegevens</w:t>
      </w:r>
    </w:p>
    <w:p w14:paraId="1413AD51" w14:textId="77777777" w:rsidR="006608F1" w:rsidRPr="00A717D8" w:rsidRDefault="00B9541F" w:rsidP="006608F1">
      <w:pPr>
        <w:rPr>
          <w:rFonts w:ascii="Book Antiqua" w:hAnsi="Book Antiqua"/>
          <w:b/>
          <w:sz w:val="24"/>
          <w:szCs w:val="24"/>
        </w:rPr>
      </w:pPr>
      <w:r w:rsidRPr="00A717D8">
        <w:rPr>
          <w:rFonts w:ascii="Book Antiqua" w:hAnsi="Book Antiqua"/>
          <w:b/>
          <w:sz w:val="24"/>
          <w:szCs w:val="24"/>
        </w:rPr>
        <w:t>8</w:t>
      </w:r>
      <w:r w:rsidR="006608F1" w:rsidRPr="00A717D8">
        <w:rPr>
          <w:rFonts w:ascii="Book Antiqua" w:hAnsi="Book Antiqua"/>
          <w:b/>
          <w:sz w:val="24"/>
          <w:szCs w:val="24"/>
        </w:rPr>
        <w:t>. Wat zijn uw rechten bij het verw</w:t>
      </w:r>
      <w:r w:rsidR="00FC0F17" w:rsidRPr="00A717D8">
        <w:rPr>
          <w:rFonts w:ascii="Book Antiqua" w:hAnsi="Book Antiqua"/>
          <w:b/>
          <w:sz w:val="24"/>
          <w:szCs w:val="24"/>
        </w:rPr>
        <w:t>erken van uw persoonsgegevens ?</w:t>
      </w:r>
    </w:p>
    <w:p w14:paraId="51ECC601" w14:textId="77777777" w:rsidR="006608F1" w:rsidRPr="00A717D8" w:rsidRDefault="006608F1" w:rsidP="00B9541F">
      <w:pPr>
        <w:pStyle w:val="Lijstalinea"/>
        <w:numPr>
          <w:ilvl w:val="0"/>
          <w:numId w:val="6"/>
        </w:numPr>
        <w:rPr>
          <w:rFonts w:ascii="Book Antiqua" w:hAnsi="Book Antiqua"/>
          <w:sz w:val="24"/>
          <w:szCs w:val="24"/>
        </w:rPr>
      </w:pPr>
      <w:r w:rsidRPr="00A717D8">
        <w:rPr>
          <w:rFonts w:ascii="Book Antiqua" w:hAnsi="Book Antiqua"/>
          <w:sz w:val="24"/>
          <w:szCs w:val="24"/>
        </w:rPr>
        <w:t>Recht van inzage, rectificatie, wissing, beperking, overdraagbaarh</w:t>
      </w:r>
      <w:r w:rsidR="00FC0F17" w:rsidRPr="00A717D8">
        <w:rPr>
          <w:rFonts w:ascii="Book Antiqua" w:hAnsi="Book Antiqua"/>
          <w:sz w:val="24"/>
          <w:szCs w:val="24"/>
        </w:rPr>
        <w:t>eid van gegevens en van bezwaar</w:t>
      </w:r>
    </w:p>
    <w:p w14:paraId="0374FC71" w14:textId="77777777" w:rsidR="006608F1" w:rsidRPr="00A717D8" w:rsidRDefault="006608F1" w:rsidP="006608F1">
      <w:pPr>
        <w:pStyle w:val="Lijstalinea"/>
        <w:numPr>
          <w:ilvl w:val="0"/>
          <w:numId w:val="6"/>
        </w:numPr>
        <w:rPr>
          <w:rFonts w:ascii="Book Antiqua" w:hAnsi="Book Antiqua"/>
          <w:sz w:val="24"/>
          <w:szCs w:val="24"/>
        </w:rPr>
      </w:pPr>
      <w:r w:rsidRPr="00A717D8">
        <w:rPr>
          <w:rFonts w:ascii="Book Antiqua" w:hAnsi="Book Antiqua"/>
          <w:sz w:val="24"/>
          <w:szCs w:val="24"/>
        </w:rPr>
        <w:t>Specifieke rechten van de sollicitant</w:t>
      </w:r>
    </w:p>
    <w:p w14:paraId="3A0539FE" w14:textId="77777777" w:rsidR="006608F1" w:rsidRPr="00A717D8" w:rsidRDefault="006608F1" w:rsidP="00B9541F">
      <w:pPr>
        <w:pStyle w:val="Lijstalinea"/>
        <w:numPr>
          <w:ilvl w:val="0"/>
          <w:numId w:val="6"/>
        </w:numPr>
        <w:rPr>
          <w:rFonts w:ascii="Book Antiqua" w:hAnsi="Book Antiqua"/>
          <w:sz w:val="24"/>
          <w:szCs w:val="24"/>
        </w:rPr>
      </w:pPr>
      <w:r w:rsidRPr="00A717D8">
        <w:rPr>
          <w:rFonts w:ascii="Book Antiqua" w:hAnsi="Book Antiqua"/>
          <w:sz w:val="24"/>
          <w:szCs w:val="24"/>
        </w:rPr>
        <w:t>Recht van</w:t>
      </w:r>
      <w:r w:rsidR="00FC0F17" w:rsidRPr="00A717D8">
        <w:rPr>
          <w:rFonts w:ascii="Book Antiqua" w:hAnsi="Book Antiqua"/>
          <w:sz w:val="24"/>
          <w:szCs w:val="24"/>
        </w:rPr>
        <w:t xml:space="preserve"> bezwaar tegen direct marketing</w:t>
      </w:r>
    </w:p>
    <w:p w14:paraId="758E8EED" w14:textId="77777777" w:rsidR="006608F1" w:rsidRPr="00A717D8" w:rsidRDefault="006608F1" w:rsidP="00B9541F">
      <w:pPr>
        <w:pStyle w:val="Lijstalinea"/>
        <w:numPr>
          <w:ilvl w:val="0"/>
          <w:numId w:val="6"/>
        </w:numPr>
        <w:rPr>
          <w:rFonts w:ascii="Book Antiqua" w:hAnsi="Book Antiqua"/>
          <w:sz w:val="24"/>
          <w:szCs w:val="24"/>
        </w:rPr>
      </w:pPr>
      <w:r w:rsidRPr="00A717D8">
        <w:rPr>
          <w:rFonts w:ascii="Book Antiqua" w:hAnsi="Book Antiqua"/>
          <w:sz w:val="24"/>
          <w:szCs w:val="24"/>
        </w:rPr>
        <w:t>R</w:t>
      </w:r>
      <w:r w:rsidR="00FC0F17" w:rsidRPr="00A717D8">
        <w:rPr>
          <w:rFonts w:ascii="Book Antiqua" w:hAnsi="Book Antiqua"/>
          <w:sz w:val="24"/>
          <w:szCs w:val="24"/>
        </w:rPr>
        <w:t>echt om een klacht in te dienen</w:t>
      </w:r>
    </w:p>
    <w:p w14:paraId="790E0923" w14:textId="77777777" w:rsidR="006608F1" w:rsidRPr="00A717D8" w:rsidRDefault="00B9541F" w:rsidP="006608F1">
      <w:pPr>
        <w:rPr>
          <w:rFonts w:ascii="Book Antiqua" w:hAnsi="Book Antiqua"/>
          <w:b/>
          <w:sz w:val="24"/>
          <w:szCs w:val="24"/>
        </w:rPr>
      </w:pPr>
      <w:r w:rsidRPr="00A717D8">
        <w:rPr>
          <w:rFonts w:ascii="Book Antiqua" w:hAnsi="Book Antiqua"/>
          <w:b/>
          <w:sz w:val="24"/>
          <w:szCs w:val="24"/>
        </w:rPr>
        <w:t>9</w:t>
      </w:r>
      <w:r w:rsidR="006608F1" w:rsidRPr="00A717D8">
        <w:rPr>
          <w:rFonts w:ascii="Book Antiqua" w:hAnsi="Book Antiqua"/>
          <w:b/>
          <w:sz w:val="24"/>
          <w:szCs w:val="24"/>
        </w:rPr>
        <w:t>. Cookies</w:t>
      </w:r>
    </w:p>
    <w:p w14:paraId="2A818B69" w14:textId="77777777" w:rsidR="00A717D8" w:rsidRDefault="00A717D8" w:rsidP="006608F1">
      <w:pPr>
        <w:rPr>
          <w:rFonts w:ascii="Book Antiqua" w:hAnsi="Book Antiqua"/>
          <w:sz w:val="24"/>
          <w:szCs w:val="24"/>
        </w:rPr>
      </w:pPr>
    </w:p>
    <w:p w14:paraId="46CE132F" w14:textId="2934A2B4" w:rsidR="00A717D8" w:rsidRDefault="00A717D8" w:rsidP="006608F1">
      <w:pPr>
        <w:rPr>
          <w:rFonts w:ascii="Book Antiqua" w:hAnsi="Book Antiqua"/>
          <w:sz w:val="24"/>
          <w:szCs w:val="24"/>
        </w:rPr>
      </w:pPr>
    </w:p>
    <w:p w14:paraId="63529F5E" w14:textId="77777777" w:rsidR="007E034B" w:rsidRDefault="007E034B" w:rsidP="006608F1">
      <w:pPr>
        <w:rPr>
          <w:rFonts w:ascii="Book Antiqua" w:hAnsi="Book Antiqua"/>
          <w:sz w:val="24"/>
          <w:szCs w:val="24"/>
        </w:rPr>
      </w:pPr>
    </w:p>
    <w:p w14:paraId="6AC2DC52" w14:textId="77777777" w:rsidR="00A717D8" w:rsidRDefault="00A717D8" w:rsidP="006608F1">
      <w:pPr>
        <w:rPr>
          <w:rFonts w:ascii="Book Antiqua" w:hAnsi="Book Antiqua"/>
          <w:sz w:val="24"/>
          <w:szCs w:val="24"/>
        </w:rPr>
      </w:pPr>
    </w:p>
    <w:p w14:paraId="508B255B" w14:textId="77777777" w:rsidR="006608F1" w:rsidRPr="00A717D8" w:rsidRDefault="00B9541F" w:rsidP="006608F1">
      <w:pPr>
        <w:rPr>
          <w:rFonts w:ascii="Book Antiqua" w:hAnsi="Book Antiqua"/>
          <w:b/>
          <w:sz w:val="24"/>
          <w:szCs w:val="24"/>
        </w:rPr>
      </w:pPr>
      <w:r w:rsidRPr="00A717D8">
        <w:rPr>
          <w:rFonts w:ascii="Book Antiqua" w:hAnsi="Book Antiqua"/>
          <w:b/>
          <w:sz w:val="24"/>
          <w:szCs w:val="24"/>
        </w:rPr>
        <w:lastRenderedPageBreak/>
        <w:t xml:space="preserve">1. </w:t>
      </w:r>
      <w:r w:rsidR="006608F1" w:rsidRPr="00A717D8">
        <w:rPr>
          <w:rFonts w:ascii="Book Antiqua" w:hAnsi="Book Antiqua"/>
          <w:b/>
          <w:sz w:val="24"/>
          <w:szCs w:val="24"/>
        </w:rPr>
        <w:t>Inleiding</w:t>
      </w:r>
    </w:p>
    <w:p w14:paraId="0524FFA9" w14:textId="0CFD9D58" w:rsidR="006608F1" w:rsidRPr="00A717D8" w:rsidRDefault="00E969DD" w:rsidP="00B9541F">
      <w:pPr>
        <w:pStyle w:val="Lijstalinea"/>
        <w:numPr>
          <w:ilvl w:val="1"/>
          <w:numId w:val="11"/>
        </w:numPr>
        <w:ind w:left="851" w:hanging="567"/>
        <w:rPr>
          <w:rFonts w:ascii="Book Antiqua" w:hAnsi="Book Antiqua"/>
          <w:sz w:val="24"/>
          <w:szCs w:val="24"/>
        </w:rPr>
      </w:pPr>
      <w:r>
        <w:rPr>
          <w:rFonts w:ascii="Book Antiqua" w:hAnsi="Book Antiqua"/>
          <w:sz w:val="24"/>
          <w:szCs w:val="24"/>
        </w:rPr>
        <w:t>Hamaver</w:t>
      </w:r>
      <w:r w:rsidR="00FD037B">
        <w:rPr>
          <w:rFonts w:ascii="Book Antiqua" w:hAnsi="Book Antiqua"/>
          <w:sz w:val="24"/>
          <w:szCs w:val="24"/>
        </w:rPr>
        <w:t xml:space="preserve"> </w:t>
      </w:r>
      <w:r w:rsidR="00FC0F17" w:rsidRPr="00A717D8">
        <w:rPr>
          <w:rFonts w:ascii="Book Antiqua" w:hAnsi="Book Antiqua"/>
          <w:sz w:val="24"/>
          <w:szCs w:val="24"/>
        </w:rPr>
        <w:t>vindt</w:t>
      </w:r>
      <w:r w:rsidR="006608F1" w:rsidRPr="00A717D8">
        <w:rPr>
          <w:rFonts w:ascii="Book Antiqua" w:hAnsi="Book Antiqua"/>
          <w:sz w:val="24"/>
          <w:szCs w:val="24"/>
        </w:rPr>
        <w:t xml:space="preserve"> gegevensbescherming uiterst belangrijk. Wij stellen alles in het werk om uw privacy te beschermen, en ervoor te zorgen dat u uw persoonsgegevens vei</w:t>
      </w:r>
      <w:r w:rsidR="00FC0F17" w:rsidRPr="00A717D8">
        <w:rPr>
          <w:rFonts w:ascii="Book Antiqua" w:hAnsi="Book Antiqua"/>
          <w:sz w:val="24"/>
          <w:szCs w:val="24"/>
        </w:rPr>
        <w:t>lig aan ons kunt toevertrouwen.</w:t>
      </w:r>
    </w:p>
    <w:p w14:paraId="7770A393" w14:textId="5F321839" w:rsidR="006608F1" w:rsidRPr="00A717D8" w:rsidRDefault="006608F1" w:rsidP="00B9541F">
      <w:pPr>
        <w:pStyle w:val="Lijstalinea"/>
        <w:numPr>
          <w:ilvl w:val="1"/>
          <w:numId w:val="11"/>
        </w:numPr>
        <w:ind w:left="851" w:hanging="567"/>
        <w:rPr>
          <w:rFonts w:ascii="Book Antiqua" w:hAnsi="Book Antiqua"/>
          <w:sz w:val="24"/>
          <w:szCs w:val="24"/>
        </w:rPr>
      </w:pPr>
      <w:r w:rsidRPr="00A717D8">
        <w:rPr>
          <w:rFonts w:ascii="Book Antiqua" w:hAnsi="Book Antiqua"/>
          <w:sz w:val="24"/>
          <w:szCs w:val="24"/>
        </w:rPr>
        <w:t>Wij streven ernaar om aan de hand van deze policy duidelijk te zijn in hoe wij persoonsgegevens verzamelen, gebruiken en bewaren die betrekking hebben op onze klanten en andere person</w:t>
      </w:r>
      <w:r w:rsidR="00FC0F17" w:rsidRPr="00A717D8">
        <w:rPr>
          <w:rFonts w:ascii="Book Antiqua" w:hAnsi="Book Antiqua"/>
          <w:sz w:val="24"/>
          <w:szCs w:val="24"/>
        </w:rPr>
        <w:t xml:space="preserve">en die met ons in contact staan. </w:t>
      </w:r>
      <w:r w:rsidRPr="00A717D8">
        <w:rPr>
          <w:rFonts w:ascii="Book Antiqua" w:hAnsi="Book Antiqua"/>
          <w:sz w:val="24"/>
          <w:szCs w:val="24"/>
        </w:rPr>
        <w:t xml:space="preserve">Deze policy is van toepassing op alle apparaten, platforms of andere online toepassingen van </w:t>
      </w:r>
      <w:r w:rsidR="00E969DD">
        <w:rPr>
          <w:rFonts w:ascii="Book Antiqua" w:hAnsi="Book Antiqua"/>
          <w:sz w:val="24"/>
          <w:szCs w:val="24"/>
        </w:rPr>
        <w:t>Hamaver</w:t>
      </w:r>
      <w:r w:rsidR="00FD037B">
        <w:rPr>
          <w:rFonts w:ascii="Book Antiqua" w:hAnsi="Book Antiqua"/>
          <w:sz w:val="24"/>
          <w:szCs w:val="24"/>
        </w:rPr>
        <w:t xml:space="preserve"> </w:t>
      </w:r>
      <w:r w:rsidRPr="00A717D8">
        <w:rPr>
          <w:rFonts w:ascii="Book Antiqua" w:hAnsi="Book Antiqua"/>
          <w:sz w:val="24"/>
          <w:szCs w:val="24"/>
        </w:rPr>
        <w:t xml:space="preserve">die een verwijzing </w:t>
      </w:r>
      <w:r w:rsidR="007D1D65" w:rsidRPr="00A717D8">
        <w:rPr>
          <w:rFonts w:ascii="Book Antiqua" w:hAnsi="Book Antiqua"/>
          <w:sz w:val="24"/>
          <w:szCs w:val="24"/>
        </w:rPr>
        <w:t xml:space="preserve">of </w:t>
      </w:r>
      <w:r w:rsidRPr="00A717D8">
        <w:rPr>
          <w:rFonts w:ascii="Book Antiqua" w:hAnsi="Book Antiqua"/>
          <w:sz w:val="24"/>
          <w:szCs w:val="24"/>
        </w:rPr>
        <w:t xml:space="preserve">koppeling naar deze policy bevatten, en ongeacht of u gebruik maakt van een computer, mobiele telefoon, tablet of ander smart apparaat om gebruik te </w:t>
      </w:r>
      <w:r w:rsidR="00FC0F17" w:rsidRPr="00A717D8">
        <w:rPr>
          <w:rFonts w:ascii="Book Antiqua" w:hAnsi="Book Antiqua"/>
          <w:sz w:val="24"/>
          <w:szCs w:val="24"/>
        </w:rPr>
        <w:t>maken van onze dienstverlening.</w:t>
      </w:r>
    </w:p>
    <w:p w14:paraId="37402C8C" w14:textId="0680828B" w:rsidR="006608F1" w:rsidRPr="00FD037B" w:rsidRDefault="006608F1" w:rsidP="00FD037B">
      <w:pPr>
        <w:pStyle w:val="Lijstalinea"/>
        <w:numPr>
          <w:ilvl w:val="1"/>
          <w:numId w:val="11"/>
        </w:numPr>
        <w:ind w:left="851" w:hanging="567"/>
        <w:rPr>
          <w:rFonts w:ascii="Book Antiqua" w:hAnsi="Book Antiqua"/>
          <w:sz w:val="24"/>
          <w:szCs w:val="24"/>
        </w:rPr>
      </w:pPr>
      <w:r w:rsidRPr="00A717D8">
        <w:rPr>
          <w:rFonts w:ascii="Book Antiqua" w:hAnsi="Book Antiqua"/>
          <w:sz w:val="24"/>
          <w:szCs w:val="24"/>
        </w:rPr>
        <w:t xml:space="preserve">Onder persoonsgegevens (hierna: ‘Persoonsgegevens’) wordt elke vorm van informatie verstaan die toelaat om een natuurlijke persoon direct of indirect te identificeren. Het gaat met andere woorden om alle informatie op basis waarvan een persoon kan worden geïdentificeerd. Daartoe behoren bijvoorbeeld een naam, voornaam, geboortedatum, telefoonnummer en </w:t>
      </w:r>
      <w:r w:rsidRPr="00FD037B">
        <w:rPr>
          <w:rFonts w:ascii="Book Antiqua" w:hAnsi="Book Antiqua"/>
          <w:sz w:val="24"/>
          <w:szCs w:val="24"/>
        </w:rPr>
        <w:t>e-mai</w:t>
      </w:r>
      <w:r w:rsidR="00FC0F17" w:rsidRPr="00FD037B">
        <w:rPr>
          <w:rFonts w:ascii="Book Antiqua" w:hAnsi="Book Antiqua"/>
          <w:sz w:val="24"/>
          <w:szCs w:val="24"/>
        </w:rPr>
        <w:t xml:space="preserve">ladres, maar ook een IP-adres. </w:t>
      </w:r>
    </w:p>
    <w:p w14:paraId="33F9D14D" w14:textId="7A29041C" w:rsidR="006608F1" w:rsidRPr="00A717D8" w:rsidRDefault="006608F1" w:rsidP="00B9541F">
      <w:pPr>
        <w:pStyle w:val="Lijstalinea"/>
        <w:numPr>
          <w:ilvl w:val="1"/>
          <w:numId w:val="11"/>
        </w:numPr>
        <w:ind w:left="851" w:hanging="567"/>
        <w:rPr>
          <w:rFonts w:ascii="Book Antiqua" w:hAnsi="Book Antiqua"/>
          <w:sz w:val="24"/>
          <w:szCs w:val="24"/>
        </w:rPr>
      </w:pPr>
      <w:r w:rsidRPr="00A717D8">
        <w:rPr>
          <w:rFonts w:ascii="Book Antiqua" w:hAnsi="Book Antiqua"/>
          <w:sz w:val="24"/>
          <w:szCs w:val="24"/>
        </w:rPr>
        <w:t xml:space="preserve">Onder sollicitanten (hierna: ‘u’ of ‘Sollicitanten’) wordt elke persoon verstaan die via een  sollicitatieformulier op de jobsite van </w:t>
      </w:r>
      <w:r w:rsidR="00E969DD">
        <w:rPr>
          <w:rFonts w:ascii="Book Antiqua" w:hAnsi="Book Antiqua"/>
          <w:sz w:val="24"/>
          <w:szCs w:val="24"/>
        </w:rPr>
        <w:t>Hamaver</w:t>
      </w:r>
      <w:r w:rsidR="00E96FE6">
        <w:rPr>
          <w:rFonts w:ascii="Book Antiqua" w:hAnsi="Book Antiqua"/>
          <w:sz w:val="24"/>
          <w:szCs w:val="24"/>
        </w:rPr>
        <w:t xml:space="preserve"> </w:t>
      </w:r>
      <w:r w:rsidRPr="00A717D8">
        <w:rPr>
          <w:rFonts w:ascii="Book Antiqua" w:hAnsi="Book Antiqua"/>
          <w:sz w:val="24"/>
          <w:szCs w:val="24"/>
        </w:rPr>
        <w:t xml:space="preserve">of via e-mail een verzoek naar </w:t>
      </w:r>
      <w:r w:rsidR="00E969DD">
        <w:rPr>
          <w:rFonts w:ascii="Book Antiqua" w:hAnsi="Book Antiqua"/>
          <w:sz w:val="24"/>
          <w:szCs w:val="24"/>
        </w:rPr>
        <w:t>Hamaver</w:t>
      </w:r>
      <w:r w:rsidR="00E96FE6">
        <w:rPr>
          <w:rFonts w:ascii="Book Antiqua" w:hAnsi="Book Antiqua"/>
          <w:sz w:val="24"/>
          <w:szCs w:val="24"/>
        </w:rPr>
        <w:t xml:space="preserve"> </w:t>
      </w:r>
      <w:r w:rsidRPr="00A717D8">
        <w:rPr>
          <w:rFonts w:ascii="Book Antiqua" w:hAnsi="Book Antiqua"/>
          <w:sz w:val="24"/>
          <w:szCs w:val="24"/>
        </w:rPr>
        <w:t xml:space="preserve">heeft gestuurd om te solliciteren voor een functie binnen </w:t>
      </w:r>
      <w:r w:rsidR="00E969DD">
        <w:rPr>
          <w:rFonts w:ascii="Book Antiqua" w:hAnsi="Book Antiqua"/>
          <w:sz w:val="24"/>
          <w:szCs w:val="24"/>
        </w:rPr>
        <w:t>Hamaver</w:t>
      </w:r>
      <w:r w:rsidR="00FC0F17" w:rsidRPr="00A717D8">
        <w:rPr>
          <w:rFonts w:ascii="Book Antiqua" w:hAnsi="Book Antiqua"/>
          <w:sz w:val="24"/>
          <w:szCs w:val="24"/>
        </w:rPr>
        <w:t>.</w:t>
      </w:r>
    </w:p>
    <w:p w14:paraId="11DF33AB" w14:textId="0B250753" w:rsidR="006608F1" w:rsidRPr="00A717D8" w:rsidRDefault="00E969DD" w:rsidP="00B9541F">
      <w:pPr>
        <w:pStyle w:val="Lijstalinea"/>
        <w:numPr>
          <w:ilvl w:val="1"/>
          <w:numId w:val="11"/>
        </w:numPr>
        <w:ind w:left="851" w:hanging="567"/>
        <w:rPr>
          <w:rFonts w:ascii="Book Antiqua" w:hAnsi="Book Antiqua"/>
          <w:sz w:val="24"/>
          <w:szCs w:val="24"/>
        </w:rPr>
      </w:pPr>
      <w:r>
        <w:rPr>
          <w:rFonts w:ascii="Book Antiqua" w:hAnsi="Book Antiqua"/>
          <w:sz w:val="24"/>
          <w:szCs w:val="24"/>
        </w:rPr>
        <w:t>Hamaver</w:t>
      </w:r>
      <w:r w:rsidR="00FC0F17" w:rsidRPr="00A717D8">
        <w:rPr>
          <w:rFonts w:ascii="Book Antiqua" w:hAnsi="Book Antiqua"/>
          <w:sz w:val="24"/>
          <w:szCs w:val="24"/>
        </w:rPr>
        <w:t xml:space="preserve"> </w:t>
      </w:r>
      <w:r w:rsidR="006608F1" w:rsidRPr="00A717D8">
        <w:rPr>
          <w:rFonts w:ascii="Book Antiqua" w:hAnsi="Book Antiqua"/>
          <w:sz w:val="24"/>
          <w:szCs w:val="24"/>
        </w:rPr>
        <w:t xml:space="preserve">hecht veel belang aan de bescherming van uw Persoonsgegevens en respecteert uw persoonlijke levenssfeer. </w:t>
      </w:r>
      <w:r>
        <w:rPr>
          <w:rFonts w:ascii="Book Antiqua" w:hAnsi="Book Antiqua"/>
          <w:sz w:val="24"/>
          <w:szCs w:val="24"/>
        </w:rPr>
        <w:t>Hamaver</w:t>
      </w:r>
      <w:r w:rsidR="00E96FE6">
        <w:rPr>
          <w:rFonts w:ascii="Book Antiqua" w:hAnsi="Book Antiqua"/>
          <w:sz w:val="24"/>
          <w:szCs w:val="24"/>
        </w:rPr>
        <w:t xml:space="preserve"> </w:t>
      </w:r>
      <w:r w:rsidR="006608F1" w:rsidRPr="00A717D8">
        <w:rPr>
          <w:rFonts w:ascii="Book Antiqua" w:hAnsi="Book Antiqua"/>
          <w:sz w:val="24"/>
          <w:szCs w:val="24"/>
        </w:rPr>
        <w:t>behandelt en beschermt uw Persoonsgegevens dan ook op een rechtmatige, beh</w:t>
      </w:r>
      <w:r w:rsidR="00FC0F17" w:rsidRPr="00A717D8">
        <w:rPr>
          <w:rFonts w:ascii="Book Antiqua" w:hAnsi="Book Antiqua"/>
          <w:sz w:val="24"/>
          <w:szCs w:val="24"/>
        </w:rPr>
        <w:t>oorlijke en transparante wijze.</w:t>
      </w:r>
    </w:p>
    <w:p w14:paraId="3ACDDF8B" w14:textId="7C2C59E0" w:rsidR="006608F1" w:rsidRPr="00A717D8" w:rsidRDefault="006608F1" w:rsidP="00B9541F">
      <w:pPr>
        <w:pStyle w:val="Lijstalinea"/>
        <w:numPr>
          <w:ilvl w:val="0"/>
          <w:numId w:val="12"/>
        </w:numPr>
        <w:ind w:left="851" w:hanging="567"/>
        <w:rPr>
          <w:rFonts w:ascii="Book Antiqua" w:hAnsi="Book Antiqua"/>
          <w:sz w:val="24"/>
          <w:szCs w:val="24"/>
        </w:rPr>
      </w:pPr>
      <w:r w:rsidRPr="00A717D8">
        <w:rPr>
          <w:rFonts w:ascii="Book Antiqua" w:hAnsi="Book Antiqua"/>
          <w:sz w:val="24"/>
          <w:szCs w:val="24"/>
        </w:rPr>
        <w:t xml:space="preserve">Bij de verwerking van uw Persoonsgegevens leeft </w:t>
      </w:r>
      <w:r w:rsidR="00E969DD">
        <w:rPr>
          <w:rFonts w:ascii="Book Antiqua" w:hAnsi="Book Antiqua"/>
          <w:sz w:val="24"/>
          <w:szCs w:val="24"/>
        </w:rPr>
        <w:t>Hamaver</w:t>
      </w:r>
      <w:r w:rsidR="00E96FE6">
        <w:rPr>
          <w:rFonts w:ascii="Book Antiqua" w:hAnsi="Book Antiqua"/>
          <w:sz w:val="24"/>
          <w:szCs w:val="24"/>
        </w:rPr>
        <w:t xml:space="preserve"> </w:t>
      </w:r>
      <w:r w:rsidRPr="00A717D8">
        <w:rPr>
          <w:rFonts w:ascii="Book Antiqua" w:hAnsi="Book Antiqua"/>
          <w:sz w:val="24"/>
          <w:szCs w:val="24"/>
        </w:rPr>
        <w:t>steeds de geldende wettelijke bepalingen na voor de bescherming van persoonsgegevens, met name de Verordening (EU) 2016/679 van 27 april 2016 betreffende de bescherming van natuurlijke personen in verband met de verwerking van persoonsgegevens en betreffende het vrije verkeer van die gegevens en tot intrekking van Richtlijn 95/46/EG (hierna, de ‘AVG’) en de nati</w:t>
      </w:r>
      <w:r w:rsidR="00FC0F17" w:rsidRPr="00A717D8">
        <w:rPr>
          <w:rFonts w:ascii="Book Antiqua" w:hAnsi="Book Antiqua"/>
          <w:sz w:val="24"/>
          <w:szCs w:val="24"/>
        </w:rPr>
        <w:t>onale uitvoeringswetgeving.</w:t>
      </w:r>
    </w:p>
    <w:p w14:paraId="0705A8B9" w14:textId="77777777" w:rsidR="006608F1" w:rsidRPr="00A717D8" w:rsidRDefault="006608F1" w:rsidP="00B9541F">
      <w:pPr>
        <w:pStyle w:val="Lijstalinea"/>
        <w:numPr>
          <w:ilvl w:val="0"/>
          <w:numId w:val="12"/>
        </w:numPr>
        <w:ind w:left="851" w:hanging="567"/>
        <w:rPr>
          <w:rFonts w:ascii="Book Antiqua" w:hAnsi="Book Antiqua"/>
          <w:sz w:val="24"/>
          <w:szCs w:val="24"/>
        </w:rPr>
      </w:pPr>
      <w:r w:rsidRPr="00A717D8">
        <w:rPr>
          <w:rFonts w:ascii="Book Antiqua" w:hAnsi="Book Antiqua"/>
          <w:sz w:val="24"/>
          <w:szCs w:val="24"/>
        </w:rPr>
        <w:t>Meer informatie over gegevensbescherming kunt u verkrijgen bij de Belgische toezichthoudende autoriteit voor gegevensbescherming, de Gegevens</w:t>
      </w:r>
      <w:r w:rsidR="00FC0F17" w:rsidRPr="00A717D8">
        <w:rPr>
          <w:rFonts w:ascii="Book Antiqua" w:hAnsi="Book Antiqua"/>
          <w:sz w:val="24"/>
          <w:szCs w:val="24"/>
        </w:rPr>
        <w:t>beschermingsautoriteit genoemd.</w:t>
      </w:r>
    </w:p>
    <w:p w14:paraId="7F2670C8" w14:textId="73B8BA07" w:rsidR="006608F1" w:rsidRDefault="00E969DD" w:rsidP="00B9541F">
      <w:pPr>
        <w:rPr>
          <w:rFonts w:ascii="Book Antiqua" w:hAnsi="Book Antiqua"/>
          <w:sz w:val="24"/>
          <w:szCs w:val="24"/>
        </w:rPr>
      </w:pPr>
      <w:r>
        <w:rPr>
          <w:rFonts w:ascii="Book Antiqua" w:hAnsi="Book Antiqua"/>
          <w:sz w:val="24"/>
          <w:szCs w:val="24"/>
        </w:rPr>
        <w:t>Hamaver</w:t>
      </w:r>
      <w:r w:rsidR="008D3235">
        <w:rPr>
          <w:rFonts w:ascii="Book Antiqua" w:hAnsi="Book Antiqua"/>
          <w:sz w:val="24"/>
          <w:szCs w:val="24"/>
        </w:rPr>
        <w:t xml:space="preserve"> </w:t>
      </w:r>
      <w:r w:rsidR="006608F1" w:rsidRPr="00A717D8">
        <w:rPr>
          <w:rFonts w:ascii="Book Antiqua" w:hAnsi="Book Antiqua"/>
          <w:sz w:val="24"/>
          <w:szCs w:val="24"/>
        </w:rPr>
        <w:t xml:space="preserve">nodigt u uit om deze policy zorgvuldig te lezen zodat u het beleid van </w:t>
      </w:r>
      <w:r>
        <w:rPr>
          <w:rFonts w:ascii="Book Antiqua" w:hAnsi="Book Antiqua"/>
          <w:sz w:val="24"/>
          <w:szCs w:val="24"/>
        </w:rPr>
        <w:t>Hamaver</w:t>
      </w:r>
      <w:r w:rsidR="008D3235">
        <w:rPr>
          <w:rFonts w:ascii="Book Antiqua" w:hAnsi="Book Antiqua"/>
          <w:sz w:val="24"/>
          <w:szCs w:val="24"/>
        </w:rPr>
        <w:t xml:space="preserve"> </w:t>
      </w:r>
      <w:r w:rsidR="006608F1" w:rsidRPr="00A717D8">
        <w:rPr>
          <w:rFonts w:ascii="Book Antiqua" w:hAnsi="Book Antiqua"/>
          <w:sz w:val="24"/>
          <w:szCs w:val="24"/>
        </w:rPr>
        <w:t xml:space="preserve">op dit gebied kent en begrijpt. Om tegemoet te komen aan feedback, of om veranderingen in onze verwerkingsactiviteiten te weerspiegelen, wordt deze policy regelmatig bijgewerkt. De meest recente versie van de policy is beschikbaar op onze website. </w:t>
      </w:r>
    </w:p>
    <w:p w14:paraId="10C5996E" w14:textId="77777777" w:rsidR="007E034B" w:rsidRPr="00A717D8" w:rsidRDefault="007E034B" w:rsidP="00B9541F">
      <w:pPr>
        <w:rPr>
          <w:rFonts w:ascii="Book Antiqua" w:hAnsi="Book Antiqua"/>
          <w:sz w:val="24"/>
          <w:szCs w:val="24"/>
        </w:rPr>
      </w:pPr>
    </w:p>
    <w:p w14:paraId="00C1B5FA" w14:textId="77777777" w:rsidR="006608F1" w:rsidRPr="00A717D8" w:rsidRDefault="00B9541F" w:rsidP="006608F1">
      <w:pPr>
        <w:rPr>
          <w:rFonts w:ascii="Book Antiqua" w:hAnsi="Book Antiqua"/>
          <w:b/>
          <w:sz w:val="24"/>
          <w:szCs w:val="24"/>
        </w:rPr>
      </w:pPr>
      <w:r w:rsidRPr="00A717D8">
        <w:rPr>
          <w:rFonts w:ascii="Book Antiqua" w:hAnsi="Book Antiqua"/>
          <w:b/>
          <w:sz w:val="24"/>
          <w:szCs w:val="24"/>
        </w:rPr>
        <w:lastRenderedPageBreak/>
        <w:t xml:space="preserve">2. </w:t>
      </w:r>
      <w:r w:rsidR="006608F1" w:rsidRPr="00A717D8">
        <w:rPr>
          <w:rFonts w:ascii="Book Antiqua" w:hAnsi="Book Antiqua"/>
          <w:b/>
          <w:sz w:val="24"/>
          <w:szCs w:val="24"/>
        </w:rPr>
        <w:t xml:space="preserve">Wie is de verantwoordelijke voor de </w:t>
      </w:r>
      <w:r w:rsidR="007D1D65" w:rsidRPr="00A717D8">
        <w:rPr>
          <w:rFonts w:ascii="Book Antiqua" w:hAnsi="Book Antiqua"/>
          <w:b/>
          <w:sz w:val="24"/>
          <w:szCs w:val="24"/>
        </w:rPr>
        <w:t>verwerking?</w:t>
      </w:r>
    </w:p>
    <w:p w14:paraId="226EDB1D" w14:textId="724F8504" w:rsidR="006608F1" w:rsidRPr="00A717D8" w:rsidRDefault="00E969DD" w:rsidP="00B9541F">
      <w:pPr>
        <w:pStyle w:val="Lijstalinea"/>
        <w:numPr>
          <w:ilvl w:val="0"/>
          <w:numId w:val="13"/>
        </w:numPr>
        <w:ind w:left="851"/>
        <w:rPr>
          <w:rFonts w:ascii="Book Antiqua" w:hAnsi="Book Antiqua"/>
          <w:sz w:val="24"/>
          <w:szCs w:val="24"/>
        </w:rPr>
      </w:pPr>
      <w:r>
        <w:rPr>
          <w:rFonts w:ascii="Book Antiqua" w:hAnsi="Book Antiqua"/>
          <w:sz w:val="24"/>
          <w:szCs w:val="24"/>
        </w:rPr>
        <w:t>Hamaver</w:t>
      </w:r>
      <w:r w:rsidR="008D3235">
        <w:rPr>
          <w:rFonts w:ascii="Book Antiqua" w:hAnsi="Book Antiqua"/>
          <w:sz w:val="24"/>
          <w:szCs w:val="24"/>
        </w:rPr>
        <w:t xml:space="preserve"> </w:t>
      </w:r>
      <w:r w:rsidR="006608F1" w:rsidRPr="00A717D8">
        <w:rPr>
          <w:rFonts w:ascii="Book Antiqua" w:hAnsi="Book Antiqua"/>
          <w:sz w:val="24"/>
          <w:szCs w:val="24"/>
        </w:rPr>
        <w:t xml:space="preserve">is de verantwoordelijke voor de verwerking van uw Persoonsgegevens. </w:t>
      </w:r>
    </w:p>
    <w:p w14:paraId="11D8B038" w14:textId="6D5CBBD2" w:rsidR="006608F1" w:rsidRPr="00A717D8" w:rsidRDefault="00E969DD" w:rsidP="00B9541F">
      <w:pPr>
        <w:pStyle w:val="Lijstalinea"/>
        <w:numPr>
          <w:ilvl w:val="0"/>
          <w:numId w:val="13"/>
        </w:numPr>
        <w:ind w:left="851"/>
        <w:rPr>
          <w:rFonts w:ascii="Book Antiqua" w:hAnsi="Book Antiqua"/>
          <w:sz w:val="24"/>
          <w:szCs w:val="24"/>
        </w:rPr>
      </w:pPr>
      <w:r>
        <w:rPr>
          <w:rFonts w:ascii="Book Antiqua" w:hAnsi="Book Antiqua"/>
          <w:sz w:val="24"/>
          <w:szCs w:val="24"/>
        </w:rPr>
        <w:t>Hamaver</w:t>
      </w:r>
      <w:r w:rsidR="008D3235">
        <w:rPr>
          <w:rFonts w:ascii="Book Antiqua" w:hAnsi="Book Antiqua"/>
          <w:sz w:val="24"/>
          <w:szCs w:val="24"/>
        </w:rPr>
        <w:t xml:space="preserve"> </w:t>
      </w:r>
      <w:r w:rsidR="006608F1" w:rsidRPr="00A717D8">
        <w:rPr>
          <w:rFonts w:ascii="Book Antiqua" w:hAnsi="Book Antiqua"/>
          <w:sz w:val="24"/>
          <w:szCs w:val="24"/>
        </w:rPr>
        <w:t xml:space="preserve">is dan ook uw gesprekspartner en is diegene die ten aanzien van de regelgevende instanties verantwoording dient af te leggen aangaande de verwerking van uw Persoonsgegevens. </w:t>
      </w:r>
      <w:r>
        <w:rPr>
          <w:rFonts w:ascii="Book Antiqua" w:hAnsi="Book Antiqua"/>
          <w:sz w:val="24"/>
          <w:szCs w:val="24"/>
        </w:rPr>
        <w:t>Hamaver</w:t>
      </w:r>
      <w:r w:rsidR="008D3235">
        <w:rPr>
          <w:rFonts w:ascii="Book Antiqua" w:hAnsi="Book Antiqua"/>
          <w:sz w:val="24"/>
          <w:szCs w:val="24"/>
        </w:rPr>
        <w:t xml:space="preserve"> </w:t>
      </w:r>
      <w:r w:rsidR="006608F1" w:rsidRPr="00A717D8">
        <w:rPr>
          <w:rFonts w:ascii="Book Antiqua" w:hAnsi="Book Antiqua"/>
          <w:sz w:val="24"/>
          <w:szCs w:val="24"/>
        </w:rPr>
        <w:t>bepaalt de middelen en de doeleinden waarvoor uw Per</w:t>
      </w:r>
      <w:r w:rsidR="00FC0F17" w:rsidRPr="00A717D8">
        <w:rPr>
          <w:rFonts w:ascii="Book Antiqua" w:hAnsi="Book Antiqua"/>
          <w:sz w:val="24"/>
          <w:szCs w:val="24"/>
        </w:rPr>
        <w:t xml:space="preserve">soonsgegevens worden verwerkt. </w:t>
      </w:r>
    </w:p>
    <w:p w14:paraId="40ED1AAA" w14:textId="6A040067" w:rsidR="006608F1" w:rsidRPr="00A717D8" w:rsidRDefault="00B9541F" w:rsidP="006608F1">
      <w:pPr>
        <w:rPr>
          <w:rFonts w:ascii="Book Antiqua" w:hAnsi="Book Antiqua"/>
          <w:b/>
          <w:sz w:val="24"/>
          <w:szCs w:val="24"/>
        </w:rPr>
      </w:pPr>
      <w:r w:rsidRPr="00A717D8">
        <w:rPr>
          <w:rFonts w:ascii="Book Antiqua" w:hAnsi="Book Antiqua"/>
          <w:b/>
          <w:sz w:val="24"/>
          <w:szCs w:val="24"/>
        </w:rPr>
        <w:t>3.</w:t>
      </w:r>
      <w:r w:rsidR="006608F1" w:rsidRPr="00A717D8">
        <w:rPr>
          <w:rFonts w:ascii="Book Antiqua" w:hAnsi="Book Antiqua"/>
          <w:b/>
          <w:sz w:val="24"/>
          <w:szCs w:val="24"/>
        </w:rPr>
        <w:t xml:space="preserve"> Welke categorieën van persoonsgegevens worden door </w:t>
      </w:r>
      <w:r w:rsidR="00E969DD">
        <w:rPr>
          <w:rFonts w:ascii="Book Antiqua" w:hAnsi="Book Antiqua"/>
          <w:b/>
          <w:sz w:val="24"/>
          <w:szCs w:val="24"/>
        </w:rPr>
        <w:t>Hamaver</w:t>
      </w:r>
      <w:r w:rsidR="00FC0F17" w:rsidRPr="00A717D8">
        <w:rPr>
          <w:rFonts w:ascii="Book Antiqua" w:hAnsi="Book Antiqua"/>
          <w:b/>
          <w:sz w:val="24"/>
          <w:szCs w:val="24"/>
        </w:rPr>
        <w:t xml:space="preserve"> </w:t>
      </w:r>
      <w:r w:rsidR="006608F1" w:rsidRPr="00A717D8">
        <w:rPr>
          <w:rFonts w:ascii="Book Antiqua" w:hAnsi="Book Antiqua"/>
          <w:b/>
          <w:sz w:val="24"/>
          <w:szCs w:val="24"/>
        </w:rPr>
        <w:t xml:space="preserve">verwerkt? </w:t>
      </w:r>
    </w:p>
    <w:p w14:paraId="6324C46F" w14:textId="5A2605D3" w:rsidR="006608F1" w:rsidRPr="00A717D8" w:rsidRDefault="00E969DD" w:rsidP="008B7CDF">
      <w:pPr>
        <w:pStyle w:val="Lijstalinea"/>
        <w:numPr>
          <w:ilvl w:val="0"/>
          <w:numId w:val="14"/>
        </w:numPr>
        <w:rPr>
          <w:rFonts w:ascii="Book Antiqua" w:hAnsi="Book Antiqua"/>
          <w:sz w:val="24"/>
          <w:szCs w:val="24"/>
        </w:rPr>
      </w:pPr>
      <w:r>
        <w:rPr>
          <w:rFonts w:ascii="Book Antiqua" w:hAnsi="Book Antiqua"/>
          <w:sz w:val="24"/>
          <w:szCs w:val="24"/>
        </w:rPr>
        <w:t>Hamaver</w:t>
      </w:r>
      <w:r w:rsidR="00FC0F17" w:rsidRPr="00A717D8">
        <w:rPr>
          <w:rFonts w:ascii="Book Antiqua" w:hAnsi="Book Antiqua"/>
          <w:sz w:val="24"/>
          <w:szCs w:val="24"/>
        </w:rPr>
        <w:t xml:space="preserve"> </w:t>
      </w:r>
      <w:r w:rsidR="006608F1" w:rsidRPr="00A717D8">
        <w:rPr>
          <w:rFonts w:ascii="Book Antiqua" w:hAnsi="Book Antiqua"/>
          <w:sz w:val="24"/>
          <w:szCs w:val="24"/>
        </w:rPr>
        <w:t>kan persoonsgegevens verwer</w:t>
      </w:r>
      <w:r w:rsidR="00FC0F17" w:rsidRPr="00A717D8">
        <w:rPr>
          <w:rFonts w:ascii="Book Antiqua" w:hAnsi="Book Antiqua"/>
          <w:sz w:val="24"/>
          <w:szCs w:val="24"/>
        </w:rPr>
        <w:t>ken die:</w:t>
      </w:r>
    </w:p>
    <w:p w14:paraId="1490C239" w14:textId="77777777" w:rsidR="006608F1" w:rsidRPr="00A717D8" w:rsidRDefault="00FC0F17" w:rsidP="008F3D2E">
      <w:pPr>
        <w:pStyle w:val="Lijstalinea"/>
        <w:numPr>
          <w:ilvl w:val="0"/>
          <w:numId w:val="19"/>
        </w:numPr>
        <w:ind w:left="1418"/>
        <w:rPr>
          <w:rFonts w:ascii="Book Antiqua" w:hAnsi="Book Antiqua"/>
          <w:sz w:val="24"/>
          <w:szCs w:val="24"/>
        </w:rPr>
      </w:pPr>
      <w:r w:rsidRPr="00A717D8">
        <w:rPr>
          <w:rFonts w:ascii="Book Antiqua" w:hAnsi="Book Antiqua"/>
          <w:sz w:val="24"/>
          <w:szCs w:val="24"/>
        </w:rPr>
        <w:t>u ons rechtstreeks verstrekt;</w:t>
      </w:r>
    </w:p>
    <w:p w14:paraId="1077CDC4" w14:textId="77777777" w:rsidR="006608F1" w:rsidRPr="00A717D8" w:rsidRDefault="00FC0F17" w:rsidP="008F3D2E">
      <w:pPr>
        <w:pStyle w:val="Lijstalinea"/>
        <w:numPr>
          <w:ilvl w:val="0"/>
          <w:numId w:val="19"/>
        </w:numPr>
        <w:ind w:left="1418"/>
        <w:rPr>
          <w:rFonts w:ascii="Book Antiqua" w:hAnsi="Book Antiqua"/>
          <w:sz w:val="24"/>
          <w:szCs w:val="24"/>
        </w:rPr>
      </w:pPr>
      <w:r w:rsidRPr="00A717D8">
        <w:rPr>
          <w:rFonts w:ascii="Book Antiqua" w:hAnsi="Book Antiqua"/>
          <w:sz w:val="24"/>
          <w:szCs w:val="24"/>
        </w:rPr>
        <w:t>derden aan ons verstrekken; of</w:t>
      </w:r>
    </w:p>
    <w:p w14:paraId="5F1D8F80" w14:textId="77777777" w:rsidR="006608F1" w:rsidRPr="00A717D8" w:rsidRDefault="006608F1" w:rsidP="008F3D2E">
      <w:pPr>
        <w:pStyle w:val="Lijstalinea"/>
        <w:numPr>
          <w:ilvl w:val="0"/>
          <w:numId w:val="19"/>
        </w:numPr>
        <w:ind w:left="1418"/>
        <w:rPr>
          <w:rFonts w:ascii="Book Antiqua" w:hAnsi="Book Antiqua"/>
          <w:sz w:val="24"/>
          <w:szCs w:val="24"/>
        </w:rPr>
      </w:pPr>
      <w:r w:rsidRPr="00A717D8">
        <w:rPr>
          <w:rFonts w:ascii="Book Antiqua" w:hAnsi="Book Antiqua"/>
          <w:sz w:val="24"/>
          <w:szCs w:val="24"/>
        </w:rPr>
        <w:t>wij verkrijgen op basis va</w:t>
      </w:r>
      <w:r w:rsidR="008F3D2E" w:rsidRPr="00A717D8">
        <w:rPr>
          <w:rFonts w:ascii="Book Antiqua" w:hAnsi="Book Antiqua"/>
          <w:sz w:val="24"/>
          <w:szCs w:val="24"/>
        </w:rPr>
        <w:t>n uw gebruik van onze diensten.</w:t>
      </w:r>
    </w:p>
    <w:p w14:paraId="0C16FD4A" w14:textId="2C9EAA89" w:rsidR="00FC0F17" w:rsidRPr="00A717D8" w:rsidRDefault="006608F1" w:rsidP="006608F1">
      <w:pPr>
        <w:rPr>
          <w:rFonts w:ascii="Book Antiqua" w:hAnsi="Book Antiqua"/>
          <w:sz w:val="24"/>
          <w:szCs w:val="24"/>
        </w:rPr>
      </w:pPr>
      <w:r w:rsidRPr="00A717D8">
        <w:rPr>
          <w:rFonts w:ascii="Book Antiqua" w:hAnsi="Book Antiqua"/>
          <w:sz w:val="24"/>
          <w:szCs w:val="24"/>
        </w:rPr>
        <w:t xml:space="preserve">Wij verwerken enkel die persoonsgegevens die nodig of nuttig zijn voor de werking van </w:t>
      </w:r>
      <w:r w:rsidR="00E969DD">
        <w:rPr>
          <w:rFonts w:ascii="Book Antiqua" w:hAnsi="Book Antiqua"/>
          <w:sz w:val="24"/>
          <w:szCs w:val="24"/>
        </w:rPr>
        <w:t>Hamaver</w:t>
      </w:r>
      <w:r w:rsidR="00FC0F17" w:rsidRPr="00A717D8">
        <w:rPr>
          <w:rFonts w:ascii="Book Antiqua" w:hAnsi="Book Antiqua"/>
          <w:sz w:val="24"/>
          <w:szCs w:val="24"/>
        </w:rPr>
        <w:t>.</w:t>
      </w:r>
    </w:p>
    <w:p w14:paraId="68FFC6EA" w14:textId="45899EB8" w:rsidR="008F3D2E" w:rsidRPr="00A717D8" w:rsidRDefault="008F3D2E" w:rsidP="006608F1">
      <w:pPr>
        <w:rPr>
          <w:rFonts w:ascii="Book Antiqua" w:hAnsi="Book Antiqua"/>
          <w:sz w:val="24"/>
          <w:szCs w:val="24"/>
        </w:rPr>
      </w:pPr>
      <w:r w:rsidRPr="00A717D8">
        <w:rPr>
          <w:rFonts w:ascii="Book Antiqua" w:hAnsi="Book Antiqua"/>
          <w:sz w:val="24"/>
          <w:szCs w:val="24"/>
        </w:rPr>
        <w:t xml:space="preserve">Om u hierover het best mogelijk te informeren, geeft deze policy eerst een overzicht van de categorieën van Persoonsgegevens die kunnen worden verwerkt (dit overzicht is niet-limitatief en er kunnen dus andere Persoonsgegevens worden verwerkt indien hiertoe de noodzaak blijkt). Hierbij wordt de context aangegeven waarin </w:t>
      </w:r>
      <w:r w:rsidR="00E969DD">
        <w:rPr>
          <w:rFonts w:ascii="Book Antiqua" w:hAnsi="Book Antiqua"/>
          <w:sz w:val="24"/>
          <w:szCs w:val="24"/>
        </w:rPr>
        <w:t>Hamaver</w:t>
      </w:r>
      <w:r w:rsidR="008D3235">
        <w:rPr>
          <w:rFonts w:ascii="Book Antiqua" w:hAnsi="Book Antiqua"/>
          <w:sz w:val="24"/>
          <w:szCs w:val="24"/>
        </w:rPr>
        <w:t xml:space="preserve"> </w:t>
      </w:r>
      <w:r w:rsidRPr="00A717D8">
        <w:rPr>
          <w:rFonts w:ascii="Book Antiqua" w:hAnsi="Book Antiqua"/>
          <w:sz w:val="24"/>
          <w:szCs w:val="24"/>
        </w:rPr>
        <w:t xml:space="preserve">deze gegevens verkrijgt of verwerkt. Deze tabel moet samen gelezen worden met de beschrijving van de doeleinden waarvoor </w:t>
      </w:r>
      <w:r w:rsidR="00E969DD">
        <w:rPr>
          <w:rFonts w:ascii="Book Antiqua" w:hAnsi="Book Antiqua"/>
          <w:sz w:val="24"/>
          <w:szCs w:val="24"/>
        </w:rPr>
        <w:t>Hamaver</w:t>
      </w:r>
      <w:r w:rsidRPr="00A717D8">
        <w:rPr>
          <w:rFonts w:ascii="Book Antiqua" w:hAnsi="Book Antiqua"/>
          <w:sz w:val="24"/>
          <w:szCs w:val="24"/>
        </w:rPr>
        <w:t xml:space="preserve"> de Persoonsgegevens verwerkt.</w:t>
      </w:r>
    </w:p>
    <w:p w14:paraId="377EE057" w14:textId="77777777" w:rsidR="008F3D2E" w:rsidRPr="00A717D8" w:rsidRDefault="008F3D2E" w:rsidP="008F3D2E">
      <w:pPr>
        <w:rPr>
          <w:rFonts w:ascii="Book Antiqua" w:hAnsi="Book Antiqua"/>
          <w:sz w:val="24"/>
          <w:szCs w:val="24"/>
        </w:rPr>
      </w:pPr>
    </w:p>
    <w:tbl>
      <w:tblPr>
        <w:tblStyle w:val="Tabelraster"/>
        <w:tblW w:w="0" w:type="auto"/>
        <w:tblLook w:val="04A0" w:firstRow="1" w:lastRow="0" w:firstColumn="1" w:lastColumn="0" w:noHBand="0" w:noVBand="1"/>
      </w:tblPr>
      <w:tblGrid>
        <w:gridCol w:w="2933"/>
        <w:gridCol w:w="3190"/>
        <w:gridCol w:w="2939"/>
      </w:tblGrid>
      <w:tr w:rsidR="007D1D65" w14:paraId="6E96C7C1" w14:textId="77777777" w:rsidTr="007E034B">
        <w:tc>
          <w:tcPr>
            <w:tcW w:w="2933" w:type="dxa"/>
          </w:tcPr>
          <w:p w14:paraId="19714193" w14:textId="77777777" w:rsidR="007D1D65" w:rsidRPr="00A717D8" w:rsidRDefault="007D1D65" w:rsidP="007D1D65">
            <w:pPr>
              <w:pStyle w:val="Gewonealinea"/>
              <w:ind w:left="0"/>
              <w:rPr>
                <w:rFonts w:ascii="Book Antiqua" w:hAnsi="Book Antiqua"/>
                <w:b/>
                <w:sz w:val="24"/>
                <w:szCs w:val="24"/>
                <w:lang w:val="nl-BE"/>
              </w:rPr>
            </w:pPr>
            <w:r w:rsidRPr="00A717D8">
              <w:rPr>
                <w:rFonts w:ascii="Book Antiqua" w:hAnsi="Book Antiqua"/>
                <w:b/>
                <w:sz w:val="24"/>
                <w:szCs w:val="24"/>
                <w:lang w:val="nl-BE"/>
              </w:rPr>
              <w:t>Categorie</w:t>
            </w:r>
          </w:p>
        </w:tc>
        <w:tc>
          <w:tcPr>
            <w:tcW w:w="3190" w:type="dxa"/>
          </w:tcPr>
          <w:p w14:paraId="28ED6152" w14:textId="77777777" w:rsidR="007D1D65" w:rsidRPr="00A717D8" w:rsidRDefault="007D1D65" w:rsidP="007D1D65">
            <w:pPr>
              <w:pStyle w:val="Gewonealinea"/>
              <w:ind w:left="0"/>
              <w:rPr>
                <w:rFonts w:ascii="Book Antiqua" w:hAnsi="Book Antiqua"/>
                <w:b/>
                <w:sz w:val="24"/>
                <w:szCs w:val="24"/>
                <w:lang w:val="nl-BE"/>
              </w:rPr>
            </w:pPr>
            <w:r w:rsidRPr="00A717D8">
              <w:rPr>
                <w:rFonts w:ascii="Book Antiqua" w:hAnsi="Book Antiqua"/>
                <w:b/>
                <w:sz w:val="24"/>
                <w:szCs w:val="24"/>
                <w:lang w:val="nl-BE"/>
              </w:rPr>
              <w:t>Voorbeelden</w:t>
            </w:r>
          </w:p>
        </w:tc>
        <w:tc>
          <w:tcPr>
            <w:tcW w:w="2939" w:type="dxa"/>
          </w:tcPr>
          <w:p w14:paraId="35BB541E" w14:textId="77777777" w:rsidR="007D1D65" w:rsidRPr="00A717D8" w:rsidRDefault="007D1D65" w:rsidP="007D1D65">
            <w:pPr>
              <w:pStyle w:val="Gewonealinea"/>
              <w:ind w:left="0"/>
              <w:rPr>
                <w:rFonts w:ascii="Book Antiqua" w:hAnsi="Book Antiqua"/>
                <w:b/>
                <w:sz w:val="24"/>
                <w:szCs w:val="24"/>
                <w:lang w:val="nl-BE"/>
              </w:rPr>
            </w:pPr>
            <w:r w:rsidRPr="00A717D8">
              <w:rPr>
                <w:rFonts w:ascii="Book Antiqua" w:hAnsi="Book Antiqua"/>
                <w:b/>
                <w:sz w:val="24"/>
                <w:szCs w:val="24"/>
                <w:lang w:val="nl-BE"/>
              </w:rPr>
              <w:t>Context</w:t>
            </w:r>
          </w:p>
        </w:tc>
      </w:tr>
      <w:tr w:rsidR="007D1D65" w14:paraId="3DA589E7" w14:textId="77777777" w:rsidTr="007E034B">
        <w:tc>
          <w:tcPr>
            <w:tcW w:w="2933" w:type="dxa"/>
          </w:tcPr>
          <w:p w14:paraId="2098A274" w14:textId="77777777"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Gegevens van mede-eigenaars (of hun huurders)</w:t>
            </w:r>
          </w:p>
        </w:tc>
        <w:tc>
          <w:tcPr>
            <w:tcW w:w="3190" w:type="dxa"/>
          </w:tcPr>
          <w:p w14:paraId="1A9D0460" w14:textId="77777777"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Naam, adres, plaats en datum van geboorte, nationaliteit, vast of mobiel telefoonnummer en het e-mailadres.</w:t>
            </w:r>
          </w:p>
          <w:p w14:paraId="14BD8E40" w14:textId="77777777" w:rsidR="007D1D65" w:rsidRPr="00A717D8" w:rsidRDefault="007D1D65" w:rsidP="007D1D65">
            <w:pPr>
              <w:pStyle w:val="Gewonealinea"/>
              <w:ind w:left="0"/>
              <w:rPr>
                <w:rFonts w:ascii="Book Antiqua" w:hAnsi="Book Antiqua"/>
                <w:sz w:val="24"/>
                <w:szCs w:val="24"/>
                <w:lang w:val="nl-BE"/>
              </w:rPr>
            </w:pPr>
          </w:p>
          <w:p w14:paraId="4706E9A4" w14:textId="77777777" w:rsidR="007D1D65" w:rsidRPr="00A717D8" w:rsidRDefault="007D1D65" w:rsidP="007D1D65">
            <w:pPr>
              <w:pStyle w:val="Gewonealinea"/>
              <w:ind w:left="0"/>
              <w:rPr>
                <w:rFonts w:ascii="Book Antiqua" w:hAnsi="Book Antiqua"/>
                <w:sz w:val="24"/>
                <w:szCs w:val="24"/>
                <w:lang w:val="nl-BE"/>
              </w:rPr>
            </w:pPr>
          </w:p>
        </w:tc>
        <w:tc>
          <w:tcPr>
            <w:tcW w:w="2939" w:type="dxa"/>
          </w:tcPr>
          <w:p w14:paraId="6F3E21DA" w14:textId="43D8B138"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 xml:space="preserve">Deze gegevens worden door u als mede-eigenaar verstrekt aan </w:t>
            </w:r>
            <w:r w:rsidR="00E969DD">
              <w:rPr>
                <w:rFonts w:ascii="Book Antiqua" w:hAnsi="Book Antiqua"/>
                <w:sz w:val="24"/>
                <w:szCs w:val="24"/>
                <w:lang w:val="nl-BE"/>
              </w:rPr>
              <w:t>Hamaver</w:t>
            </w:r>
            <w:r w:rsidR="00587560">
              <w:rPr>
                <w:rFonts w:ascii="Book Antiqua" w:hAnsi="Book Antiqua"/>
                <w:sz w:val="24"/>
                <w:szCs w:val="24"/>
                <w:lang w:val="nl-BE"/>
              </w:rPr>
              <w:t xml:space="preserve"> </w:t>
            </w:r>
            <w:r w:rsidRPr="00A717D8">
              <w:rPr>
                <w:rFonts w:ascii="Book Antiqua" w:hAnsi="Book Antiqua"/>
                <w:sz w:val="24"/>
                <w:szCs w:val="24"/>
                <w:lang w:val="nl-BE"/>
              </w:rPr>
              <w:t xml:space="preserve">wanneer </w:t>
            </w:r>
            <w:r w:rsidR="00E969DD">
              <w:rPr>
                <w:rFonts w:ascii="Book Antiqua" w:hAnsi="Book Antiqua"/>
                <w:sz w:val="24"/>
                <w:szCs w:val="24"/>
                <w:lang w:val="nl-BE"/>
              </w:rPr>
              <w:t>Hamaver</w:t>
            </w:r>
            <w:r w:rsidRPr="00A717D8">
              <w:rPr>
                <w:rFonts w:ascii="Book Antiqua" w:hAnsi="Book Antiqua"/>
                <w:sz w:val="24"/>
                <w:szCs w:val="24"/>
                <w:lang w:val="nl-BE"/>
              </w:rPr>
              <w:t xml:space="preserve"> de functie van syndicus uitoefent</w:t>
            </w:r>
          </w:p>
        </w:tc>
      </w:tr>
      <w:tr w:rsidR="007D1D65" w14:paraId="615D6CCA" w14:textId="77777777" w:rsidTr="007E034B">
        <w:tc>
          <w:tcPr>
            <w:tcW w:w="2933" w:type="dxa"/>
          </w:tcPr>
          <w:p w14:paraId="12A8375E" w14:textId="77777777"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Gegevens die verband houden met de uitvoering van de dienstverlening van syndicus</w:t>
            </w:r>
          </w:p>
        </w:tc>
        <w:tc>
          <w:tcPr>
            <w:tcW w:w="3190" w:type="dxa"/>
          </w:tcPr>
          <w:p w14:paraId="5A60B975" w14:textId="77777777"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Betalingsverrichtingen, inclusief namen en rekeningnummers, communicatie en referenties, kaartnummers, etc.</w:t>
            </w:r>
          </w:p>
        </w:tc>
        <w:tc>
          <w:tcPr>
            <w:tcW w:w="2939" w:type="dxa"/>
          </w:tcPr>
          <w:p w14:paraId="4BB7B311" w14:textId="77777777"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Deze gegevens hebben betrekking op uw verrichtingen als mede-eigenaar die door de syndicus worden gecoördineerd</w:t>
            </w:r>
          </w:p>
        </w:tc>
      </w:tr>
      <w:tr w:rsidR="007D1D65" w14:paraId="231464DC" w14:textId="77777777" w:rsidTr="007E034B">
        <w:tc>
          <w:tcPr>
            <w:tcW w:w="2933" w:type="dxa"/>
          </w:tcPr>
          <w:p w14:paraId="58236483" w14:textId="66009091"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 xml:space="preserve">Gegevens over de verrichtingen van </w:t>
            </w:r>
            <w:r w:rsidR="00E969DD">
              <w:rPr>
                <w:rFonts w:ascii="Book Antiqua" w:hAnsi="Book Antiqua"/>
                <w:sz w:val="24"/>
                <w:szCs w:val="24"/>
                <w:lang w:val="nl-BE"/>
              </w:rPr>
              <w:t>Hamaver</w:t>
            </w:r>
            <w:r w:rsidR="00587560">
              <w:rPr>
                <w:rFonts w:ascii="Book Antiqua" w:hAnsi="Book Antiqua"/>
                <w:sz w:val="24"/>
                <w:szCs w:val="24"/>
                <w:lang w:val="nl-BE"/>
              </w:rPr>
              <w:t xml:space="preserve"> </w:t>
            </w:r>
            <w:r w:rsidRPr="00A717D8">
              <w:rPr>
                <w:rFonts w:ascii="Book Antiqua" w:hAnsi="Book Antiqua"/>
                <w:sz w:val="24"/>
                <w:szCs w:val="24"/>
                <w:lang w:val="nl-BE"/>
              </w:rPr>
              <w:t>met u</w:t>
            </w:r>
          </w:p>
        </w:tc>
        <w:tc>
          <w:tcPr>
            <w:tcW w:w="3190" w:type="dxa"/>
          </w:tcPr>
          <w:p w14:paraId="60D3DB57" w14:textId="5C988FC8"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 xml:space="preserve">De informatie in verband met uw contacten met </w:t>
            </w:r>
            <w:r w:rsidR="00E969DD">
              <w:rPr>
                <w:rFonts w:ascii="Book Antiqua" w:hAnsi="Book Antiqua"/>
                <w:sz w:val="24"/>
                <w:szCs w:val="24"/>
                <w:lang w:val="nl-BE"/>
              </w:rPr>
              <w:t>Hamaver</w:t>
            </w:r>
            <w:r w:rsidRPr="00A717D8">
              <w:rPr>
                <w:rFonts w:ascii="Book Antiqua" w:hAnsi="Book Antiqua"/>
                <w:sz w:val="24"/>
                <w:szCs w:val="24"/>
                <w:lang w:val="nl-BE"/>
              </w:rPr>
              <w:t>, per telefoon, e-</w:t>
            </w:r>
            <w:r w:rsidRPr="00A717D8">
              <w:rPr>
                <w:rFonts w:ascii="Book Antiqua" w:hAnsi="Book Antiqua"/>
                <w:sz w:val="24"/>
                <w:szCs w:val="24"/>
                <w:lang w:val="nl-BE"/>
              </w:rPr>
              <w:lastRenderedPageBreak/>
              <w:t xml:space="preserve">mail, fax enz. en uw interacties op de webpagina’s aangaande </w:t>
            </w:r>
            <w:r w:rsidR="00E969DD">
              <w:rPr>
                <w:rFonts w:ascii="Book Antiqua" w:hAnsi="Book Antiqua"/>
                <w:sz w:val="24"/>
                <w:szCs w:val="24"/>
                <w:lang w:val="nl-BE"/>
              </w:rPr>
              <w:t>Hamaver</w:t>
            </w:r>
            <w:r w:rsidRPr="00A717D8">
              <w:rPr>
                <w:rFonts w:ascii="Book Antiqua" w:hAnsi="Book Antiqua"/>
                <w:sz w:val="24"/>
                <w:szCs w:val="24"/>
                <w:lang w:val="nl-BE"/>
              </w:rPr>
              <w:t>, haar diensten of haar partners, op sociale netwerken enz.</w:t>
            </w:r>
          </w:p>
        </w:tc>
        <w:tc>
          <w:tcPr>
            <w:tcW w:w="2939" w:type="dxa"/>
          </w:tcPr>
          <w:p w14:paraId="3A928C12" w14:textId="5C889B8C"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lastRenderedPageBreak/>
              <w:t xml:space="preserve">Deze gegevens komen van contacten van welke aard ook tussen u en </w:t>
            </w:r>
            <w:r w:rsidR="00E969DD">
              <w:rPr>
                <w:rFonts w:ascii="Book Antiqua" w:hAnsi="Book Antiqua"/>
                <w:sz w:val="24"/>
                <w:szCs w:val="24"/>
                <w:lang w:val="nl-BE"/>
              </w:rPr>
              <w:lastRenderedPageBreak/>
              <w:t>Hamaver</w:t>
            </w:r>
            <w:r w:rsidR="00587560">
              <w:rPr>
                <w:rFonts w:ascii="Book Antiqua" w:hAnsi="Book Antiqua"/>
                <w:sz w:val="24"/>
                <w:szCs w:val="24"/>
                <w:lang w:val="nl-BE"/>
              </w:rPr>
              <w:t xml:space="preserve"> </w:t>
            </w:r>
            <w:r w:rsidRPr="00A717D8">
              <w:rPr>
                <w:rFonts w:ascii="Book Antiqua" w:hAnsi="Book Antiqua"/>
                <w:sz w:val="24"/>
                <w:szCs w:val="24"/>
                <w:lang w:val="nl-BE"/>
              </w:rPr>
              <w:t>(bij ontmoetingen of evenementen, abonnement op een nieuwsbrief, sociale netwerken etc.)</w:t>
            </w:r>
          </w:p>
        </w:tc>
      </w:tr>
      <w:tr w:rsidR="007D1D65" w14:paraId="171502A0" w14:textId="77777777" w:rsidTr="007E034B">
        <w:tc>
          <w:tcPr>
            <w:tcW w:w="2933" w:type="dxa"/>
          </w:tcPr>
          <w:p w14:paraId="606E08FD" w14:textId="77777777"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lastRenderedPageBreak/>
              <w:t>Gegevens over het gedrag en voorkeuren van de klant</w:t>
            </w:r>
          </w:p>
        </w:tc>
        <w:tc>
          <w:tcPr>
            <w:tcW w:w="3190" w:type="dxa"/>
          </w:tcPr>
          <w:p w14:paraId="785BAD2B" w14:textId="77777777"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Informatie over uw gedrag en voorkeuren met betrekking tot het gebruik van communicatie- en relatiekanalen, informatie over uw persoonlijke keuzes en levensstijl, privé of professioneel projecten, hobby’s etc.</w:t>
            </w:r>
          </w:p>
        </w:tc>
        <w:tc>
          <w:tcPr>
            <w:tcW w:w="2939" w:type="dxa"/>
          </w:tcPr>
          <w:p w14:paraId="700F53F6" w14:textId="24664702"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 xml:space="preserve">Deze gegevens zijn het gevolg van keuzes die u hebt geuit of analyses die door </w:t>
            </w:r>
            <w:r w:rsidR="00E969DD">
              <w:rPr>
                <w:rFonts w:ascii="Book Antiqua" w:hAnsi="Book Antiqua"/>
                <w:sz w:val="24"/>
                <w:szCs w:val="24"/>
                <w:lang w:val="nl-BE"/>
              </w:rPr>
              <w:t>Hamaver</w:t>
            </w:r>
            <w:r w:rsidR="00587560">
              <w:rPr>
                <w:rFonts w:ascii="Book Antiqua" w:hAnsi="Book Antiqua"/>
                <w:sz w:val="24"/>
                <w:szCs w:val="24"/>
                <w:lang w:val="nl-BE"/>
              </w:rPr>
              <w:t xml:space="preserve"> </w:t>
            </w:r>
            <w:r w:rsidRPr="00A717D8">
              <w:rPr>
                <w:rFonts w:ascii="Book Antiqua" w:hAnsi="Book Antiqua"/>
                <w:sz w:val="24"/>
                <w:szCs w:val="24"/>
                <w:lang w:val="nl-BE"/>
              </w:rPr>
              <w:t>zijn uitgevoerd in overeenstemming met deze verklaring en haar wettelijke verplichtingen.</w:t>
            </w:r>
          </w:p>
        </w:tc>
      </w:tr>
      <w:tr w:rsidR="007D1D65" w14:paraId="04A673F9" w14:textId="77777777" w:rsidTr="007E034B">
        <w:tc>
          <w:tcPr>
            <w:tcW w:w="2933" w:type="dxa"/>
          </w:tcPr>
          <w:p w14:paraId="1C126A27" w14:textId="77777777"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Gegevens van Sollicitant in het kader van een sollicitatieprocedure</w:t>
            </w:r>
          </w:p>
        </w:tc>
        <w:tc>
          <w:tcPr>
            <w:tcW w:w="3190" w:type="dxa"/>
          </w:tcPr>
          <w:p w14:paraId="097F0C39" w14:textId="77777777"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 xml:space="preserve">Contactgegevens (naam en adresgegevens, e-mailadres, geslacht, taal), opleiding (scholing, cursussen, etc.), arbeidsgeschiedenis (vroegere werkgevers, referenties, etc.), gezinssituatie.         </w:t>
            </w:r>
          </w:p>
          <w:p w14:paraId="6A04A711" w14:textId="77777777" w:rsidR="007D1D65" w:rsidRPr="00A717D8" w:rsidRDefault="007D1D65" w:rsidP="007D1D65">
            <w:pPr>
              <w:pStyle w:val="Gewonealinea"/>
              <w:ind w:left="0"/>
              <w:rPr>
                <w:rFonts w:ascii="Book Antiqua" w:hAnsi="Book Antiqua"/>
                <w:sz w:val="24"/>
                <w:szCs w:val="24"/>
                <w:lang w:val="nl-BE"/>
              </w:rPr>
            </w:pPr>
          </w:p>
        </w:tc>
        <w:tc>
          <w:tcPr>
            <w:tcW w:w="2939" w:type="dxa"/>
          </w:tcPr>
          <w:p w14:paraId="4F8A3880" w14:textId="7126A647"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 xml:space="preserve">Deze gegevens worden door u verstrekt en worden rechtstreeks of d.m.v. formulieren en/of aangehechte CV’s via de jobsite en/of </w:t>
            </w:r>
            <w:r w:rsidR="00E969DD">
              <w:rPr>
                <w:rFonts w:ascii="Book Antiqua" w:hAnsi="Book Antiqua"/>
                <w:sz w:val="24"/>
                <w:szCs w:val="24"/>
                <w:lang w:val="nl-BE"/>
              </w:rPr>
              <w:t>Hamaver</w:t>
            </w:r>
            <w:r w:rsidR="00587560">
              <w:rPr>
                <w:rFonts w:ascii="Book Antiqua" w:hAnsi="Book Antiqua"/>
                <w:sz w:val="24"/>
                <w:szCs w:val="24"/>
                <w:lang w:val="nl-BE"/>
              </w:rPr>
              <w:t xml:space="preserve"> </w:t>
            </w:r>
            <w:r w:rsidRPr="00A717D8">
              <w:rPr>
                <w:rFonts w:ascii="Book Antiqua" w:hAnsi="Book Antiqua"/>
                <w:sz w:val="24"/>
                <w:szCs w:val="24"/>
                <w:lang w:val="nl-BE"/>
              </w:rPr>
              <w:t xml:space="preserve">verzameld.  </w:t>
            </w:r>
          </w:p>
        </w:tc>
      </w:tr>
      <w:tr w:rsidR="007D1D65" w14:paraId="06A54F41" w14:textId="77777777" w:rsidTr="007E034B">
        <w:tc>
          <w:tcPr>
            <w:tcW w:w="2933" w:type="dxa"/>
          </w:tcPr>
          <w:p w14:paraId="00BBD966" w14:textId="77777777"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Cookies en sociale media pixels</w:t>
            </w:r>
          </w:p>
        </w:tc>
        <w:tc>
          <w:tcPr>
            <w:tcW w:w="3190" w:type="dxa"/>
          </w:tcPr>
          <w:p w14:paraId="418FCB89" w14:textId="032EE79B"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Gegevens over uw klik-en kijkgedrag, uw devices, IP-adres, type internet-browser, type operating system of voorkeuren.</w:t>
            </w:r>
          </w:p>
          <w:p w14:paraId="44802A6D" w14:textId="77777777" w:rsidR="007D1D65" w:rsidRPr="00A717D8" w:rsidRDefault="007D1D65" w:rsidP="007D1D65">
            <w:pPr>
              <w:pStyle w:val="Gewonealinea"/>
              <w:ind w:left="0"/>
              <w:rPr>
                <w:rFonts w:ascii="Book Antiqua" w:hAnsi="Book Antiqua"/>
                <w:sz w:val="24"/>
                <w:szCs w:val="24"/>
                <w:lang w:val="nl-BE"/>
              </w:rPr>
            </w:pPr>
          </w:p>
        </w:tc>
        <w:tc>
          <w:tcPr>
            <w:tcW w:w="2939" w:type="dxa"/>
          </w:tcPr>
          <w:p w14:paraId="03E86CDF" w14:textId="77777777"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Bepaalde informatie wordt verzameld door middel van cookies en/of pixels. Zie verder onder cookie policy.</w:t>
            </w:r>
          </w:p>
        </w:tc>
      </w:tr>
      <w:tr w:rsidR="007D1D65" w14:paraId="789D488C" w14:textId="77777777" w:rsidTr="007E034B">
        <w:tc>
          <w:tcPr>
            <w:tcW w:w="2933" w:type="dxa"/>
          </w:tcPr>
          <w:p w14:paraId="0EDE127C" w14:textId="77777777"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 xml:space="preserve">Verrijkte gegevens over het gedrag en voorkeuren van de klant                                                                                         </w:t>
            </w:r>
          </w:p>
        </w:tc>
        <w:tc>
          <w:tcPr>
            <w:tcW w:w="3190" w:type="dxa"/>
          </w:tcPr>
          <w:p w14:paraId="7877D66A" w14:textId="2D54FE29" w:rsidR="007D1D65" w:rsidRPr="00A717D8" w:rsidRDefault="007D1D65" w:rsidP="007D1D65">
            <w:pPr>
              <w:pStyle w:val="Gewonealinea"/>
              <w:ind w:left="0"/>
              <w:rPr>
                <w:rFonts w:ascii="Book Antiqua" w:hAnsi="Book Antiqua"/>
                <w:sz w:val="24"/>
                <w:szCs w:val="24"/>
                <w:lang w:val="nl-BE"/>
              </w:rPr>
            </w:pPr>
            <w:r w:rsidRPr="00A717D8">
              <w:rPr>
                <w:rFonts w:ascii="Book Antiqua" w:hAnsi="Book Antiqua"/>
                <w:sz w:val="24"/>
                <w:szCs w:val="24"/>
                <w:lang w:val="nl-BE"/>
              </w:rPr>
              <w:t xml:space="preserve"> Via specifieke tools kan </w:t>
            </w:r>
            <w:r w:rsidR="00E969DD">
              <w:rPr>
                <w:rFonts w:ascii="Book Antiqua" w:hAnsi="Book Antiqua"/>
                <w:sz w:val="24"/>
                <w:szCs w:val="24"/>
                <w:lang w:val="nl-BE"/>
              </w:rPr>
              <w:t>Hamaver</w:t>
            </w:r>
            <w:r w:rsidR="006949D4">
              <w:rPr>
                <w:rFonts w:ascii="Book Antiqua" w:hAnsi="Book Antiqua"/>
                <w:sz w:val="24"/>
                <w:szCs w:val="24"/>
                <w:lang w:val="nl-BE"/>
              </w:rPr>
              <w:t xml:space="preserve"> </w:t>
            </w:r>
            <w:r w:rsidRPr="00A717D8">
              <w:rPr>
                <w:rFonts w:ascii="Book Antiqua" w:hAnsi="Book Antiqua"/>
                <w:sz w:val="24"/>
                <w:szCs w:val="24"/>
                <w:lang w:val="nl-BE"/>
              </w:rPr>
              <w:t xml:space="preserve">gegevens over het gedrag en voorkeuren van klanten tracken, gericht inzamelen, verrijken en aanwenden.                                                                                                                                             </w:t>
            </w:r>
          </w:p>
        </w:tc>
        <w:tc>
          <w:tcPr>
            <w:tcW w:w="2939" w:type="dxa"/>
          </w:tcPr>
          <w:p w14:paraId="2869A9A1" w14:textId="25B4C77A" w:rsidR="007D1D65" w:rsidRPr="00A717D8" w:rsidRDefault="00E969DD" w:rsidP="007D1D65">
            <w:pPr>
              <w:pStyle w:val="Gewonealinea"/>
              <w:ind w:left="0"/>
              <w:rPr>
                <w:rFonts w:ascii="Book Antiqua" w:hAnsi="Book Antiqua"/>
                <w:sz w:val="24"/>
                <w:szCs w:val="24"/>
                <w:lang w:val="nl-BE"/>
              </w:rPr>
            </w:pPr>
            <w:r>
              <w:rPr>
                <w:rFonts w:ascii="Book Antiqua" w:hAnsi="Book Antiqua"/>
                <w:sz w:val="24"/>
                <w:szCs w:val="24"/>
                <w:lang w:val="nl-BE"/>
              </w:rPr>
              <w:t>Hamaver</w:t>
            </w:r>
            <w:r w:rsidR="006949D4">
              <w:rPr>
                <w:rFonts w:ascii="Book Antiqua" w:hAnsi="Book Antiqua"/>
                <w:sz w:val="24"/>
                <w:szCs w:val="24"/>
                <w:lang w:val="nl-BE"/>
              </w:rPr>
              <w:t xml:space="preserve"> </w:t>
            </w:r>
            <w:r w:rsidR="007D1D65" w:rsidRPr="00A717D8">
              <w:rPr>
                <w:rFonts w:ascii="Book Antiqua" w:hAnsi="Book Antiqua"/>
                <w:sz w:val="24"/>
                <w:szCs w:val="24"/>
                <w:lang w:val="nl-BE"/>
              </w:rPr>
              <w:t xml:space="preserve">kan via bepaalde tools persoonsgegevens van gebruikers op een welbepaalde website combineren met persoonsgegevens op een andere website (of via sociale media). Hierdoor begrijpt </w:t>
            </w:r>
            <w:r>
              <w:rPr>
                <w:rFonts w:ascii="Book Antiqua" w:hAnsi="Book Antiqua"/>
                <w:sz w:val="24"/>
                <w:szCs w:val="24"/>
                <w:lang w:val="nl-BE"/>
              </w:rPr>
              <w:t>Hamaver</w:t>
            </w:r>
            <w:r w:rsidR="006949D4">
              <w:rPr>
                <w:rFonts w:ascii="Book Antiqua" w:hAnsi="Book Antiqua"/>
                <w:sz w:val="24"/>
                <w:szCs w:val="24"/>
                <w:lang w:val="nl-BE"/>
              </w:rPr>
              <w:t xml:space="preserve"> </w:t>
            </w:r>
            <w:r w:rsidR="007D1D65" w:rsidRPr="00A717D8">
              <w:rPr>
                <w:rFonts w:ascii="Book Antiqua" w:hAnsi="Book Antiqua"/>
                <w:sz w:val="24"/>
                <w:szCs w:val="24"/>
                <w:lang w:val="nl-BE"/>
              </w:rPr>
              <w:t xml:space="preserve">uw voorkeur beter en zijn we </w:t>
            </w:r>
            <w:r w:rsidR="007D1D65" w:rsidRPr="00A717D8">
              <w:rPr>
                <w:rFonts w:ascii="Book Antiqua" w:hAnsi="Book Antiqua"/>
                <w:sz w:val="24"/>
                <w:szCs w:val="24"/>
                <w:lang w:val="nl-BE"/>
              </w:rPr>
              <w:lastRenderedPageBreak/>
              <w:t>bijvoorbeeld in staat om u gepersonaliseerde advertenties te sturen, indien u hiermee heeft ingestemd.</w:t>
            </w:r>
          </w:p>
        </w:tc>
      </w:tr>
    </w:tbl>
    <w:p w14:paraId="44F51281" w14:textId="77777777" w:rsidR="007D1D65" w:rsidRPr="00A717D8" w:rsidRDefault="007D1D65" w:rsidP="006608F1">
      <w:pPr>
        <w:rPr>
          <w:rFonts w:ascii="Book Antiqua" w:hAnsi="Book Antiqua"/>
          <w:sz w:val="24"/>
          <w:szCs w:val="24"/>
        </w:rPr>
      </w:pPr>
    </w:p>
    <w:p w14:paraId="08D3AB38" w14:textId="1C303343" w:rsidR="006608F1" w:rsidRPr="00A717D8" w:rsidRDefault="00E969DD" w:rsidP="006608F1">
      <w:pPr>
        <w:rPr>
          <w:rFonts w:ascii="Book Antiqua" w:hAnsi="Book Antiqua"/>
          <w:sz w:val="24"/>
          <w:szCs w:val="24"/>
        </w:rPr>
      </w:pPr>
      <w:r>
        <w:rPr>
          <w:rFonts w:ascii="Book Antiqua" w:hAnsi="Book Antiqua"/>
          <w:sz w:val="24"/>
          <w:szCs w:val="24"/>
        </w:rPr>
        <w:t>Hamaver</w:t>
      </w:r>
      <w:r w:rsidR="006949D4">
        <w:rPr>
          <w:rFonts w:ascii="Book Antiqua" w:hAnsi="Book Antiqua"/>
          <w:sz w:val="24"/>
          <w:szCs w:val="24"/>
        </w:rPr>
        <w:t xml:space="preserve"> </w:t>
      </w:r>
      <w:r w:rsidR="006608F1" w:rsidRPr="00A717D8">
        <w:rPr>
          <w:rFonts w:ascii="Book Antiqua" w:hAnsi="Book Antiqua"/>
          <w:sz w:val="24"/>
          <w:szCs w:val="24"/>
        </w:rPr>
        <w:t>verwerkt geen gegevens die uw ras of etnische afkomst onthullen, of politieke opvattingen, religieuze of levensbeschouwelijke overtuigingen, lidmaatschap van een vakbond, gezondheids- of levensgegevens of seksuele gerichtheid, genetische gege</w:t>
      </w:r>
      <w:r w:rsidR="00D8650C" w:rsidRPr="00A717D8">
        <w:rPr>
          <w:rFonts w:ascii="Book Antiqua" w:hAnsi="Book Antiqua"/>
          <w:sz w:val="24"/>
          <w:szCs w:val="24"/>
        </w:rPr>
        <w:t xml:space="preserve">vens of biometrische gegevens. </w:t>
      </w:r>
    </w:p>
    <w:p w14:paraId="3B5C3A57" w14:textId="1AA4ED71" w:rsidR="006608F1" w:rsidRPr="00A717D8" w:rsidRDefault="00B9541F" w:rsidP="006608F1">
      <w:pPr>
        <w:rPr>
          <w:rFonts w:ascii="Book Antiqua" w:hAnsi="Book Antiqua"/>
          <w:b/>
          <w:sz w:val="24"/>
          <w:szCs w:val="24"/>
        </w:rPr>
      </w:pPr>
      <w:r w:rsidRPr="00A717D8">
        <w:rPr>
          <w:rFonts w:ascii="Book Antiqua" w:hAnsi="Book Antiqua"/>
          <w:b/>
          <w:sz w:val="24"/>
          <w:szCs w:val="24"/>
        </w:rPr>
        <w:t xml:space="preserve">4. </w:t>
      </w:r>
      <w:r w:rsidR="006608F1" w:rsidRPr="00A717D8">
        <w:rPr>
          <w:rFonts w:ascii="Book Antiqua" w:hAnsi="Book Antiqua"/>
          <w:b/>
          <w:sz w:val="24"/>
          <w:szCs w:val="24"/>
        </w:rPr>
        <w:t xml:space="preserve">Voor welke doeleinden verwerkt </w:t>
      </w:r>
      <w:r w:rsidR="00E969DD">
        <w:rPr>
          <w:rFonts w:ascii="Book Antiqua" w:hAnsi="Book Antiqua"/>
          <w:b/>
          <w:sz w:val="24"/>
          <w:szCs w:val="24"/>
        </w:rPr>
        <w:t>Hamaver</w:t>
      </w:r>
      <w:r w:rsidR="006949D4">
        <w:rPr>
          <w:rFonts w:ascii="Book Antiqua" w:hAnsi="Book Antiqua"/>
          <w:b/>
          <w:sz w:val="24"/>
          <w:szCs w:val="24"/>
        </w:rPr>
        <w:t xml:space="preserve"> </w:t>
      </w:r>
      <w:r w:rsidR="006608F1" w:rsidRPr="00A717D8">
        <w:rPr>
          <w:rFonts w:ascii="Book Antiqua" w:hAnsi="Book Antiqua"/>
          <w:b/>
          <w:sz w:val="24"/>
          <w:szCs w:val="24"/>
        </w:rPr>
        <w:t>uw persoonsgegevens ?</w:t>
      </w:r>
    </w:p>
    <w:p w14:paraId="5C3701E2" w14:textId="3BA0E80E" w:rsidR="006608F1" w:rsidRPr="00A717D8" w:rsidRDefault="00E969DD" w:rsidP="006608F1">
      <w:pPr>
        <w:rPr>
          <w:rFonts w:ascii="Book Antiqua" w:hAnsi="Book Antiqua"/>
          <w:sz w:val="24"/>
          <w:szCs w:val="24"/>
        </w:rPr>
      </w:pPr>
      <w:r>
        <w:rPr>
          <w:rFonts w:ascii="Book Antiqua" w:hAnsi="Book Antiqua"/>
          <w:sz w:val="24"/>
          <w:szCs w:val="24"/>
        </w:rPr>
        <w:t>Hamaver</w:t>
      </w:r>
      <w:r w:rsidR="006949D4">
        <w:rPr>
          <w:rFonts w:ascii="Book Antiqua" w:hAnsi="Book Antiqua"/>
          <w:sz w:val="24"/>
          <w:szCs w:val="24"/>
        </w:rPr>
        <w:t xml:space="preserve"> </w:t>
      </w:r>
      <w:r w:rsidR="006608F1" w:rsidRPr="00A717D8">
        <w:rPr>
          <w:rFonts w:ascii="Book Antiqua" w:hAnsi="Book Antiqua"/>
          <w:sz w:val="24"/>
          <w:szCs w:val="24"/>
        </w:rPr>
        <w:t xml:space="preserve">verzamelt en verwerkt uw Persoonsgegevens enkel en alleen voor de hieronder beschreven doeleinden. </w:t>
      </w:r>
      <w:r>
        <w:rPr>
          <w:rFonts w:ascii="Book Antiqua" w:hAnsi="Book Antiqua"/>
          <w:sz w:val="24"/>
          <w:szCs w:val="24"/>
        </w:rPr>
        <w:t>Hamaver</w:t>
      </w:r>
      <w:r w:rsidR="006949D4">
        <w:rPr>
          <w:rFonts w:ascii="Book Antiqua" w:hAnsi="Book Antiqua"/>
          <w:sz w:val="24"/>
          <w:szCs w:val="24"/>
        </w:rPr>
        <w:t xml:space="preserve"> </w:t>
      </w:r>
      <w:r w:rsidR="006608F1" w:rsidRPr="00A717D8">
        <w:rPr>
          <w:rFonts w:ascii="Book Antiqua" w:hAnsi="Book Antiqua"/>
          <w:sz w:val="24"/>
          <w:szCs w:val="24"/>
        </w:rPr>
        <w:t xml:space="preserve">zorgt ervoor dat alleen de benodigde en relevante gegevens voor een bepaald doel worden verwerkt. De Persoonsgegevens die </w:t>
      </w:r>
      <w:r>
        <w:rPr>
          <w:rFonts w:ascii="Book Antiqua" w:hAnsi="Book Antiqua"/>
          <w:sz w:val="24"/>
          <w:szCs w:val="24"/>
        </w:rPr>
        <w:t>Hamaver</w:t>
      </w:r>
      <w:r w:rsidR="006949D4">
        <w:rPr>
          <w:rFonts w:ascii="Book Antiqua" w:hAnsi="Book Antiqua"/>
          <w:sz w:val="24"/>
          <w:szCs w:val="24"/>
        </w:rPr>
        <w:t xml:space="preserve"> </w:t>
      </w:r>
      <w:r w:rsidR="006608F1" w:rsidRPr="00A717D8">
        <w:rPr>
          <w:rFonts w:ascii="Book Antiqua" w:hAnsi="Book Antiqua"/>
          <w:sz w:val="24"/>
          <w:szCs w:val="24"/>
        </w:rPr>
        <w:t xml:space="preserve">verzamelt en verwerkt in het kader van sollicitaties zullen vertrouwelijk worden behandeld en uitsluitend worden gebruikt voor de sollicitatieprocedure bij </w:t>
      </w:r>
      <w:r>
        <w:rPr>
          <w:rFonts w:ascii="Book Antiqua" w:hAnsi="Book Antiqua"/>
          <w:sz w:val="24"/>
          <w:szCs w:val="24"/>
        </w:rPr>
        <w:t>Hamaver</w:t>
      </w:r>
      <w:r w:rsidR="004E07AA" w:rsidRPr="00A717D8">
        <w:rPr>
          <w:rFonts w:ascii="Book Antiqua" w:hAnsi="Book Antiqua"/>
          <w:sz w:val="24"/>
          <w:szCs w:val="24"/>
        </w:rPr>
        <w:t>.</w:t>
      </w:r>
    </w:p>
    <w:p w14:paraId="4550129E" w14:textId="5B5C50F3" w:rsidR="006608F1" w:rsidRPr="00A717D8" w:rsidRDefault="006608F1" w:rsidP="006608F1">
      <w:pPr>
        <w:rPr>
          <w:rFonts w:ascii="Book Antiqua" w:hAnsi="Book Antiqua"/>
          <w:sz w:val="24"/>
          <w:szCs w:val="24"/>
        </w:rPr>
      </w:pPr>
      <w:r w:rsidRPr="00A717D8">
        <w:rPr>
          <w:rFonts w:ascii="Book Antiqua" w:hAnsi="Book Antiqua"/>
          <w:sz w:val="24"/>
          <w:szCs w:val="24"/>
        </w:rPr>
        <w:t xml:space="preserve">In het algemeen verwerkt </w:t>
      </w:r>
      <w:r w:rsidR="00E969DD">
        <w:rPr>
          <w:rFonts w:ascii="Book Antiqua" w:hAnsi="Book Antiqua"/>
          <w:sz w:val="24"/>
          <w:szCs w:val="24"/>
        </w:rPr>
        <w:t>Hamaver</w:t>
      </w:r>
      <w:r w:rsidR="004E07AA" w:rsidRPr="00A717D8">
        <w:rPr>
          <w:rFonts w:ascii="Book Antiqua" w:hAnsi="Book Antiqua"/>
          <w:sz w:val="24"/>
          <w:szCs w:val="24"/>
        </w:rPr>
        <w:t xml:space="preserve"> </w:t>
      </w:r>
      <w:r w:rsidRPr="00A717D8">
        <w:rPr>
          <w:rFonts w:ascii="Book Antiqua" w:hAnsi="Book Antiqua"/>
          <w:sz w:val="24"/>
          <w:szCs w:val="24"/>
        </w:rPr>
        <w:t>uw Persoonsgegevens in de door de wet toeg</w:t>
      </w:r>
      <w:r w:rsidR="00D8650C" w:rsidRPr="00A717D8">
        <w:rPr>
          <w:rFonts w:ascii="Book Antiqua" w:hAnsi="Book Antiqua"/>
          <w:sz w:val="24"/>
          <w:szCs w:val="24"/>
        </w:rPr>
        <w:t>estane situaties, meer bepaald:</w:t>
      </w:r>
    </w:p>
    <w:p w14:paraId="2BE7173C" w14:textId="62234BD5" w:rsidR="006608F1" w:rsidRPr="00A717D8" w:rsidRDefault="006608F1" w:rsidP="006608F1">
      <w:pPr>
        <w:pStyle w:val="Lijstalinea"/>
        <w:numPr>
          <w:ilvl w:val="0"/>
          <w:numId w:val="20"/>
        </w:numPr>
        <w:rPr>
          <w:rFonts w:ascii="Book Antiqua" w:hAnsi="Book Antiqua"/>
          <w:sz w:val="24"/>
          <w:szCs w:val="24"/>
        </w:rPr>
      </w:pPr>
      <w:r w:rsidRPr="00A717D8">
        <w:rPr>
          <w:rFonts w:ascii="Book Antiqua" w:hAnsi="Book Antiqua"/>
          <w:sz w:val="24"/>
          <w:szCs w:val="24"/>
        </w:rPr>
        <w:t xml:space="preserve">Om te voldoen aan de wettelijke verplichtingen van </w:t>
      </w:r>
      <w:r w:rsidR="00E969DD">
        <w:rPr>
          <w:rFonts w:ascii="Book Antiqua" w:hAnsi="Book Antiqua"/>
          <w:sz w:val="24"/>
          <w:szCs w:val="24"/>
        </w:rPr>
        <w:t>Hamaver</w:t>
      </w:r>
      <w:r w:rsidR="006949D4">
        <w:rPr>
          <w:rFonts w:ascii="Book Antiqua" w:hAnsi="Book Antiqua"/>
          <w:sz w:val="24"/>
          <w:szCs w:val="24"/>
        </w:rPr>
        <w:t>.</w:t>
      </w:r>
    </w:p>
    <w:p w14:paraId="5B73187C" w14:textId="77777777" w:rsidR="006608F1" w:rsidRPr="00A717D8" w:rsidRDefault="006608F1" w:rsidP="006608F1">
      <w:pPr>
        <w:pStyle w:val="Lijstalinea"/>
        <w:numPr>
          <w:ilvl w:val="0"/>
          <w:numId w:val="20"/>
        </w:numPr>
        <w:rPr>
          <w:rFonts w:ascii="Book Antiqua" w:hAnsi="Book Antiqua"/>
          <w:sz w:val="24"/>
          <w:szCs w:val="24"/>
        </w:rPr>
      </w:pPr>
      <w:r w:rsidRPr="00A717D8">
        <w:rPr>
          <w:rFonts w:ascii="Book Antiqua" w:hAnsi="Book Antiqua"/>
          <w:sz w:val="24"/>
          <w:szCs w:val="24"/>
        </w:rPr>
        <w:t>Om een contract te kunnen sluite</w:t>
      </w:r>
      <w:r w:rsidR="00D8650C" w:rsidRPr="00A717D8">
        <w:rPr>
          <w:rFonts w:ascii="Book Antiqua" w:hAnsi="Book Antiqua"/>
          <w:sz w:val="24"/>
          <w:szCs w:val="24"/>
        </w:rPr>
        <w:t>n en dit contract uit te voeren.</w:t>
      </w:r>
    </w:p>
    <w:p w14:paraId="697F3605" w14:textId="38868083" w:rsidR="006608F1" w:rsidRPr="00A717D8" w:rsidRDefault="006608F1" w:rsidP="006608F1">
      <w:pPr>
        <w:rPr>
          <w:rFonts w:ascii="Book Antiqua" w:hAnsi="Book Antiqua"/>
          <w:sz w:val="24"/>
          <w:szCs w:val="24"/>
        </w:rPr>
      </w:pPr>
      <w:r w:rsidRPr="00A717D8">
        <w:rPr>
          <w:rFonts w:ascii="Book Antiqua" w:hAnsi="Book Antiqua"/>
          <w:sz w:val="24"/>
          <w:szCs w:val="24"/>
        </w:rPr>
        <w:t xml:space="preserve">Voor de verwezenlijking van het gerechtvaardigd belang van </w:t>
      </w:r>
      <w:r w:rsidR="00E969DD">
        <w:rPr>
          <w:rFonts w:ascii="Book Antiqua" w:hAnsi="Book Antiqua"/>
          <w:sz w:val="24"/>
          <w:szCs w:val="24"/>
        </w:rPr>
        <w:t>Hamaver</w:t>
      </w:r>
      <w:r w:rsidR="004E07AA" w:rsidRPr="00A717D8">
        <w:rPr>
          <w:rFonts w:ascii="Book Antiqua" w:hAnsi="Book Antiqua"/>
          <w:sz w:val="24"/>
          <w:szCs w:val="24"/>
        </w:rPr>
        <w:t xml:space="preserve"> </w:t>
      </w:r>
      <w:r w:rsidRPr="00A717D8">
        <w:rPr>
          <w:rFonts w:ascii="Book Antiqua" w:hAnsi="Book Antiqua"/>
          <w:sz w:val="24"/>
          <w:szCs w:val="24"/>
        </w:rPr>
        <w:t xml:space="preserve">zoals het uitsturen van gepersonaliseerde communicatie of enige andere vorm van direct marketing binnen </w:t>
      </w:r>
      <w:r w:rsidR="00E969DD">
        <w:rPr>
          <w:rFonts w:ascii="Book Antiqua" w:hAnsi="Book Antiqua"/>
          <w:sz w:val="24"/>
          <w:szCs w:val="24"/>
        </w:rPr>
        <w:t>Hamaver</w:t>
      </w:r>
      <w:r w:rsidR="00AB4084">
        <w:rPr>
          <w:rFonts w:ascii="Book Antiqua" w:hAnsi="Book Antiqua"/>
          <w:sz w:val="24"/>
          <w:szCs w:val="24"/>
        </w:rPr>
        <w:t xml:space="preserve"> </w:t>
      </w:r>
      <w:r w:rsidRPr="00A717D8">
        <w:rPr>
          <w:rFonts w:ascii="Book Antiqua" w:hAnsi="Book Antiqua"/>
          <w:sz w:val="24"/>
          <w:szCs w:val="24"/>
        </w:rPr>
        <w:t xml:space="preserve">naar u, met inachtneming van een billijke afweging tussen deze belangen en </w:t>
      </w:r>
      <w:r w:rsidR="00D8650C" w:rsidRPr="00A717D8">
        <w:rPr>
          <w:rFonts w:ascii="Book Antiqua" w:hAnsi="Book Antiqua"/>
          <w:sz w:val="24"/>
          <w:szCs w:val="24"/>
        </w:rPr>
        <w:t>uw rechten en vrijheden.</w:t>
      </w:r>
    </w:p>
    <w:p w14:paraId="50484A03"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In specifieke gevallen, mits uw toestemming, als gevolg van een specifiek en ondubbelzinnig verzoek, voorafgegaan door duidelijke en begrijpelijke informatie, die u op elk moment in overeenstemmin</w:t>
      </w:r>
      <w:r w:rsidR="00D8650C" w:rsidRPr="00A717D8">
        <w:rPr>
          <w:rFonts w:ascii="Book Antiqua" w:hAnsi="Book Antiqua"/>
          <w:sz w:val="24"/>
          <w:szCs w:val="24"/>
        </w:rPr>
        <w:t>g met de wet kunt terugtrekken.</w:t>
      </w:r>
    </w:p>
    <w:p w14:paraId="004C3A06" w14:textId="77777777" w:rsidR="006608F1" w:rsidRPr="00A717D8" w:rsidRDefault="006608F1" w:rsidP="006608F1">
      <w:pPr>
        <w:pStyle w:val="Lijstalinea"/>
        <w:numPr>
          <w:ilvl w:val="0"/>
          <w:numId w:val="21"/>
        </w:numPr>
        <w:rPr>
          <w:rFonts w:ascii="Book Antiqua" w:hAnsi="Book Antiqua"/>
          <w:sz w:val="24"/>
          <w:szCs w:val="24"/>
        </w:rPr>
      </w:pPr>
      <w:r w:rsidRPr="00A717D8">
        <w:rPr>
          <w:rFonts w:ascii="Book Antiqua" w:hAnsi="Book Antiqua"/>
          <w:sz w:val="24"/>
          <w:szCs w:val="24"/>
        </w:rPr>
        <w:t>Wettelijke verplichtingen</w:t>
      </w:r>
    </w:p>
    <w:p w14:paraId="075A9EFF" w14:textId="6AB97E13" w:rsidR="006608F1" w:rsidRPr="00A717D8" w:rsidRDefault="00E969DD" w:rsidP="006608F1">
      <w:pPr>
        <w:rPr>
          <w:rFonts w:ascii="Book Antiqua" w:hAnsi="Book Antiqua"/>
          <w:sz w:val="24"/>
          <w:szCs w:val="24"/>
        </w:rPr>
      </w:pPr>
      <w:r>
        <w:rPr>
          <w:rFonts w:ascii="Book Antiqua" w:hAnsi="Book Antiqua"/>
          <w:sz w:val="24"/>
          <w:szCs w:val="24"/>
        </w:rPr>
        <w:t>Hamaver</w:t>
      </w:r>
      <w:r w:rsidR="00AB4084">
        <w:rPr>
          <w:rFonts w:ascii="Book Antiqua" w:hAnsi="Book Antiqua"/>
          <w:sz w:val="24"/>
          <w:szCs w:val="24"/>
        </w:rPr>
        <w:t xml:space="preserve"> </w:t>
      </w:r>
      <w:r w:rsidR="006608F1" w:rsidRPr="00A717D8">
        <w:rPr>
          <w:rFonts w:ascii="Book Antiqua" w:hAnsi="Book Antiqua"/>
          <w:sz w:val="24"/>
          <w:szCs w:val="24"/>
        </w:rPr>
        <w:t xml:space="preserve">dient zich te houden aan wetgeving die haar in specifieke omstandigheden oplegt om uw Persoonsgegevens te verwerken in het kader van haar activiteiten. Deze verplichtingen kunnen inhouden dat </w:t>
      </w:r>
      <w:r>
        <w:rPr>
          <w:rFonts w:ascii="Book Antiqua" w:hAnsi="Book Antiqua"/>
          <w:sz w:val="24"/>
          <w:szCs w:val="24"/>
        </w:rPr>
        <w:t>Hamaver</w:t>
      </w:r>
      <w:r w:rsidR="004E07AA" w:rsidRPr="00A717D8">
        <w:rPr>
          <w:rFonts w:ascii="Book Antiqua" w:hAnsi="Book Antiqua"/>
          <w:sz w:val="24"/>
          <w:szCs w:val="24"/>
        </w:rPr>
        <w:t xml:space="preserve"> </w:t>
      </w:r>
      <w:r w:rsidR="006608F1" w:rsidRPr="00A717D8">
        <w:rPr>
          <w:rFonts w:ascii="Book Antiqua" w:hAnsi="Book Antiqua"/>
          <w:sz w:val="24"/>
          <w:szCs w:val="24"/>
        </w:rPr>
        <w:t>samenwerkt met de bevoegde autoriteiten en/of derden, en eventueel bepaalde van uw Persoonsgegevens aan hen overmaakt.</w:t>
      </w:r>
    </w:p>
    <w:p w14:paraId="3A925390" w14:textId="77777777" w:rsidR="006608F1" w:rsidRPr="00A717D8" w:rsidRDefault="006608F1" w:rsidP="006608F1">
      <w:pPr>
        <w:rPr>
          <w:rFonts w:ascii="Book Antiqua" w:hAnsi="Book Antiqua"/>
          <w:sz w:val="24"/>
          <w:szCs w:val="24"/>
        </w:rPr>
      </w:pPr>
    </w:p>
    <w:p w14:paraId="1A9C82A3"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Deze verplichtingen vallen onder meer binnen de volgende domeinen:</w:t>
      </w:r>
    </w:p>
    <w:p w14:paraId="014C6EC7" w14:textId="77777777" w:rsidR="006608F1" w:rsidRPr="00A717D8" w:rsidRDefault="006608F1" w:rsidP="006608F1">
      <w:pPr>
        <w:rPr>
          <w:rFonts w:ascii="Book Antiqua" w:hAnsi="Book Antiqua"/>
          <w:sz w:val="24"/>
          <w:szCs w:val="24"/>
        </w:rPr>
      </w:pPr>
    </w:p>
    <w:p w14:paraId="6C426750" w14:textId="77777777" w:rsidR="006608F1" w:rsidRPr="00A717D8" w:rsidRDefault="006608F1" w:rsidP="006608F1">
      <w:pPr>
        <w:rPr>
          <w:rFonts w:ascii="Book Antiqua" w:hAnsi="Book Antiqua"/>
          <w:sz w:val="24"/>
          <w:szCs w:val="24"/>
        </w:rPr>
      </w:pPr>
      <w:r w:rsidRPr="00A717D8">
        <w:rPr>
          <w:rFonts w:ascii="Book Antiqua" w:hAnsi="Book Antiqua"/>
          <w:sz w:val="24"/>
          <w:szCs w:val="24"/>
        </w:rPr>
        <w:lastRenderedPageBreak/>
        <w:t xml:space="preserve">De verplichting om bij te dragen aan het voorkomen van het witwassen van geld en </w:t>
      </w:r>
      <w:r w:rsidR="008816CF" w:rsidRPr="00A717D8">
        <w:rPr>
          <w:rFonts w:ascii="Book Antiqua" w:hAnsi="Book Antiqua"/>
          <w:sz w:val="24"/>
          <w:szCs w:val="24"/>
        </w:rPr>
        <w:t>de financiering van terrorisme.</w:t>
      </w:r>
    </w:p>
    <w:p w14:paraId="4A82498C" w14:textId="4EDDB7D5" w:rsidR="006608F1" w:rsidRPr="00A717D8" w:rsidRDefault="006608F1" w:rsidP="006608F1">
      <w:pPr>
        <w:rPr>
          <w:rFonts w:ascii="Book Antiqua" w:hAnsi="Book Antiqua"/>
          <w:sz w:val="24"/>
          <w:szCs w:val="24"/>
        </w:rPr>
      </w:pPr>
      <w:r w:rsidRPr="00A717D8">
        <w:rPr>
          <w:rFonts w:ascii="Book Antiqua" w:hAnsi="Book Antiqua"/>
          <w:sz w:val="24"/>
          <w:szCs w:val="24"/>
        </w:rPr>
        <w:t>De verplichting die aan een syndicus word</w:t>
      </w:r>
      <w:r w:rsidR="00034764">
        <w:rPr>
          <w:rFonts w:ascii="Book Antiqua" w:hAnsi="Book Antiqua"/>
          <w:sz w:val="24"/>
          <w:szCs w:val="24"/>
        </w:rPr>
        <w:t>t</w:t>
      </w:r>
      <w:r w:rsidRPr="00A717D8">
        <w:rPr>
          <w:rFonts w:ascii="Book Antiqua" w:hAnsi="Book Antiqua"/>
          <w:sz w:val="24"/>
          <w:szCs w:val="24"/>
        </w:rPr>
        <w:t xml:space="preserve"> opgelegd aangaande het</w:t>
      </w:r>
      <w:r w:rsidR="008816CF" w:rsidRPr="00A717D8">
        <w:rPr>
          <w:rFonts w:ascii="Book Antiqua" w:hAnsi="Book Antiqua"/>
          <w:sz w:val="24"/>
          <w:szCs w:val="24"/>
        </w:rPr>
        <w:t xml:space="preserve"> beheer van mede-eigendommen.  </w:t>
      </w:r>
    </w:p>
    <w:p w14:paraId="034C4B04"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De verplichting om te reageren op een formeel verzoek van Belgische belasting-</w:t>
      </w:r>
      <w:r w:rsidR="008816CF" w:rsidRPr="00A717D8">
        <w:rPr>
          <w:rFonts w:ascii="Book Antiqua" w:hAnsi="Book Antiqua"/>
          <w:sz w:val="24"/>
          <w:szCs w:val="24"/>
        </w:rPr>
        <w:t xml:space="preserve"> en gerechtelijke autoriteiten.</w:t>
      </w:r>
    </w:p>
    <w:p w14:paraId="20E6930D" w14:textId="07655AFF" w:rsidR="006608F1" w:rsidRPr="00A717D8" w:rsidRDefault="006608F1" w:rsidP="006608F1">
      <w:pPr>
        <w:rPr>
          <w:rFonts w:ascii="Book Antiqua" w:hAnsi="Book Antiqua"/>
          <w:sz w:val="24"/>
          <w:szCs w:val="24"/>
        </w:rPr>
      </w:pPr>
      <w:r w:rsidRPr="00A717D8">
        <w:rPr>
          <w:rFonts w:ascii="Book Antiqua" w:hAnsi="Book Antiqua"/>
          <w:sz w:val="24"/>
          <w:szCs w:val="24"/>
        </w:rPr>
        <w:t xml:space="preserve">De lijst van wettelijke verplichtingen waarvoor </w:t>
      </w:r>
      <w:r w:rsidR="00E969DD">
        <w:rPr>
          <w:rFonts w:ascii="Book Antiqua" w:hAnsi="Book Antiqua"/>
          <w:sz w:val="24"/>
          <w:szCs w:val="24"/>
        </w:rPr>
        <w:t>Hamaver</w:t>
      </w:r>
      <w:r w:rsidR="004E07AA" w:rsidRPr="00A717D8">
        <w:rPr>
          <w:rFonts w:ascii="Book Antiqua" w:hAnsi="Book Antiqua"/>
          <w:sz w:val="24"/>
          <w:szCs w:val="24"/>
        </w:rPr>
        <w:t xml:space="preserve"> </w:t>
      </w:r>
      <w:r w:rsidRPr="00A717D8">
        <w:rPr>
          <w:rFonts w:ascii="Book Antiqua" w:hAnsi="Book Antiqua"/>
          <w:sz w:val="24"/>
          <w:szCs w:val="24"/>
        </w:rPr>
        <w:t>uw Persoonsgegevens moet verwerken, is niet</w:t>
      </w:r>
      <w:r w:rsidR="00034764">
        <w:rPr>
          <w:rFonts w:ascii="Book Antiqua" w:hAnsi="Book Antiqua"/>
          <w:sz w:val="24"/>
          <w:szCs w:val="24"/>
        </w:rPr>
        <w:t>-</w:t>
      </w:r>
      <w:r w:rsidRPr="00A717D8">
        <w:rPr>
          <w:rFonts w:ascii="Book Antiqua" w:hAnsi="Book Antiqua"/>
          <w:sz w:val="24"/>
          <w:szCs w:val="24"/>
        </w:rPr>
        <w:t>exhaustief en is onderhevig aan veranderingen.</w:t>
      </w:r>
    </w:p>
    <w:p w14:paraId="48A40ED9" w14:textId="77777777" w:rsidR="006608F1" w:rsidRPr="00A717D8" w:rsidRDefault="006608F1" w:rsidP="006608F1">
      <w:pPr>
        <w:rPr>
          <w:rFonts w:ascii="Book Antiqua" w:hAnsi="Book Antiqua"/>
          <w:sz w:val="24"/>
          <w:szCs w:val="24"/>
        </w:rPr>
      </w:pPr>
    </w:p>
    <w:p w14:paraId="58DA835B" w14:textId="5360358F" w:rsidR="006608F1" w:rsidRPr="00A717D8" w:rsidRDefault="006608F1" w:rsidP="008816CF">
      <w:pPr>
        <w:pStyle w:val="Lijstalinea"/>
        <w:numPr>
          <w:ilvl w:val="0"/>
          <w:numId w:val="21"/>
        </w:numPr>
        <w:rPr>
          <w:rFonts w:ascii="Book Antiqua" w:hAnsi="Book Antiqua"/>
          <w:sz w:val="24"/>
          <w:szCs w:val="24"/>
        </w:rPr>
      </w:pPr>
      <w:r w:rsidRPr="00A717D8">
        <w:rPr>
          <w:rFonts w:ascii="Book Antiqua" w:hAnsi="Book Antiqua"/>
          <w:sz w:val="24"/>
          <w:szCs w:val="24"/>
        </w:rPr>
        <w:t xml:space="preserve">Contractuele relaties tussen </w:t>
      </w:r>
      <w:r w:rsidR="00E969DD">
        <w:rPr>
          <w:rFonts w:ascii="Book Antiqua" w:hAnsi="Book Antiqua"/>
          <w:sz w:val="24"/>
          <w:szCs w:val="24"/>
        </w:rPr>
        <w:t>Hamaver</w:t>
      </w:r>
      <w:r w:rsidR="004E07AA" w:rsidRPr="00A717D8">
        <w:rPr>
          <w:rFonts w:ascii="Book Antiqua" w:hAnsi="Book Antiqua"/>
          <w:sz w:val="24"/>
          <w:szCs w:val="24"/>
        </w:rPr>
        <w:t xml:space="preserve"> </w:t>
      </w:r>
      <w:r w:rsidRPr="00A717D8">
        <w:rPr>
          <w:rFonts w:ascii="Book Antiqua" w:hAnsi="Book Antiqua"/>
          <w:sz w:val="24"/>
          <w:szCs w:val="24"/>
        </w:rPr>
        <w:t>en u als klant</w:t>
      </w:r>
    </w:p>
    <w:p w14:paraId="51EE22CF" w14:textId="77777777" w:rsidR="006608F1" w:rsidRPr="00A717D8" w:rsidRDefault="006608F1" w:rsidP="006608F1">
      <w:pPr>
        <w:rPr>
          <w:rFonts w:ascii="Book Antiqua" w:hAnsi="Book Antiqua"/>
          <w:sz w:val="24"/>
          <w:szCs w:val="24"/>
        </w:rPr>
      </w:pPr>
    </w:p>
    <w:p w14:paraId="37BA367E" w14:textId="186B812F" w:rsidR="006608F1" w:rsidRPr="00A717D8" w:rsidRDefault="006608F1" w:rsidP="006608F1">
      <w:pPr>
        <w:rPr>
          <w:rFonts w:ascii="Book Antiqua" w:hAnsi="Book Antiqua"/>
          <w:sz w:val="24"/>
          <w:szCs w:val="24"/>
        </w:rPr>
      </w:pPr>
      <w:r w:rsidRPr="00A717D8">
        <w:rPr>
          <w:rFonts w:ascii="Book Antiqua" w:hAnsi="Book Antiqua"/>
          <w:sz w:val="24"/>
          <w:szCs w:val="24"/>
        </w:rPr>
        <w:t xml:space="preserve">Alvorens contracten te sluiten dient </w:t>
      </w:r>
      <w:r w:rsidR="00E969DD">
        <w:rPr>
          <w:rFonts w:ascii="Book Antiqua" w:hAnsi="Book Antiqua"/>
          <w:sz w:val="24"/>
          <w:szCs w:val="24"/>
        </w:rPr>
        <w:t>Hamaver</w:t>
      </w:r>
      <w:r w:rsidR="004E07AA" w:rsidRPr="00A717D8">
        <w:rPr>
          <w:rFonts w:ascii="Book Antiqua" w:hAnsi="Book Antiqua"/>
          <w:sz w:val="24"/>
          <w:szCs w:val="24"/>
        </w:rPr>
        <w:t xml:space="preserve"> </w:t>
      </w:r>
      <w:r w:rsidRPr="00A717D8">
        <w:rPr>
          <w:rFonts w:ascii="Book Antiqua" w:hAnsi="Book Antiqua"/>
          <w:sz w:val="24"/>
          <w:szCs w:val="24"/>
        </w:rPr>
        <w:t>soms bepaalde gegevens te verkrijgen en te verwe</w:t>
      </w:r>
      <w:r w:rsidR="008816CF" w:rsidRPr="00A717D8">
        <w:rPr>
          <w:rFonts w:ascii="Book Antiqua" w:hAnsi="Book Antiqua"/>
          <w:sz w:val="24"/>
          <w:szCs w:val="24"/>
        </w:rPr>
        <w:t>rken, met name om onder andere:</w:t>
      </w:r>
    </w:p>
    <w:p w14:paraId="7DC94AB3" w14:textId="77777777" w:rsidR="006608F1" w:rsidRPr="00A717D8" w:rsidRDefault="006608F1" w:rsidP="006608F1">
      <w:pPr>
        <w:pStyle w:val="Lijstalinea"/>
        <w:numPr>
          <w:ilvl w:val="0"/>
          <w:numId w:val="22"/>
        </w:numPr>
        <w:rPr>
          <w:rFonts w:ascii="Book Antiqua" w:hAnsi="Book Antiqua"/>
          <w:sz w:val="24"/>
          <w:szCs w:val="24"/>
        </w:rPr>
      </w:pPr>
      <w:r w:rsidRPr="00A717D8">
        <w:rPr>
          <w:rFonts w:ascii="Book Antiqua" w:hAnsi="Book Antiqua"/>
          <w:sz w:val="24"/>
          <w:szCs w:val="24"/>
        </w:rPr>
        <w:t>Te reageren op uw verzoek.</w:t>
      </w:r>
    </w:p>
    <w:p w14:paraId="2E43A772" w14:textId="77777777" w:rsidR="006608F1" w:rsidRPr="00A717D8" w:rsidRDefault="006608F1" w:rsidP="006608F1">
      <w:pPr>
        <w:pStyle w:val="Lijstalinea"/>
        <w:numPr>
          <w:ilvl w:val="0"/>
          <w:numId w:val="22"/>
        </w:numPr>
        <w:rPr>
          <w:rFonts w:ascii="Book Antiqua" w:hAnsi="Book Antiqua"/>
          <w:sz w:val="24"/>
          <w:szCs w:val="24"/>
        </w:rPr>
      </w:pPr>
      <w:r w:rsidRPr="00A717D8">
        <w:rPr>
          <w:rFonts w:ascii="Book Antiqua" w:hAnsi="Book Antiqua"/>
          <w:sz w:val="24"/>
          <w:szCs w:val="24"/>
        </w:rPr>
        <w:t>Uw bemiddelingsopdracht te vervullen.</w:t>
      </w:r>
    </w:p>
    <w:p w14:paraId="41362B30" w14:textId="58DDB7B1" w:rsidR="006608F1" w:rsidRPr="007E034B" w:rsidRDefault="006608F1" w:rsidP="006608F1">
      <w:pPr>
        <w:pStyle w:val="Lijstalinea"/>
        <w:numPr>
          <w:ilvl w:val="0"/>
          <w:numId w:val="22"/>
        </w:numPr>
        <w:rPr>
          <w:rFonts w:ascii="Book Antiqua" w:hAnsi="Book Antiqua"/>
          <w:sz w:val="24"/>
          <w:szCs w:val="24"/>
        </w:rPr>
      </w:pPr>
      <w:r w:rsidRPr="00A717D8">
        <w:rPr>
          <w:rFonts w:ascii="Book Antiqua" w:hAnsi="Book Antiqua"/>
          <w:sz w:val="24"/>
          <w:szCs w:val="24"/>
        </w:rPr>
        <w:t>U bij te staan bij het verstrekken van informatie en bij de sluiting van het contract.</w:t>
      </w:r>
    </w:p>
    <w:p w14:paraId="5623A27C" w14:textId="77777777" w:rsidR="006608F1" w:rsidRPr="00A717D8" w:rsidRDefault="006608F1" w:rsidP="006608F1">
      <w:pPr>
        <w:pStyle w:val="Lijstalinea"/>
        <w:numPr>
          <w:ilvl w:val="0"/>
          <w:numId w:val="22"/>
        </w:numPr>
        <w:rPr>
          <w:rFonts w:ascii="Book Antiqua" w:hAnsi="Book Antiqua"/>
          <w:sz w:val="24"/>
          <w:szCs w:val="24"/>
        </w:rPr>
      </w:pPr>
      <w:r w:rsidRPr="00A717D8">
        <w:rPr>
          <w:rFonts w:ascii="Book Antiqua" w:hAnsi="Book Antiqua"/>
          <w:sz w:val="24"/>
          <w:szCs w:val="24"/>
        </w:rPr>
        <w:t>Een verzoek op te volgen, de geschiktheid te evalueren en de risico’s met betrekking tot een mogelijk contract in te schatten.</w:t>
      </w:r>
    </w:p>
    <w:p w14:paraId="301D44EA" w14:textId="77777777" w:rsidR="006608F1" w:rsidRPr="00A717D8" w:rsidRDefault="006608F1" w:rsidP="006608F1">
      <w:pPr>
        <w:pStyle w:val="Lijstalinea"/>
        <w:numPr>
          <w:ilvl w:val="0"/>
          <w:numId w:val="22"/>
        </w:numPr>
        <w:rPr>
          <w:rFonts w:ascii="Book Antiqua" w:hAnsi="Book Antiqua"/>
          <w:sz w:val="24"/>
          <w:szCs w:val="24"/>
        </w:rPr>
      </w:pPr>
      <w:r w:rsidRPr="00A717D8">
        <w:rPr>
          <w:rFonts w:ascii="Book Antiqua" w:hAnsi="Book Antiqua"/>
          <w:sz w:val="24"/>
          <w:szCs w:val="24"/>
        </w:rPr>
        <w:t>De voorwaarden te bepalen en te waarborgen tegen welke voorwaarden het contract wordt afgesloten.</w:t>
      </w:r>
    </w:p>
    <w:p w14:paraId="6DE9A4FD" w14:textId="2A271663" w:rsidR="006608F1" w:rsidRPr="00A717D8" w:rsidRDefault="006608F1" w:rsidP="006608F1">
      <w:pPr>
        <w:rPr>
          <w:rFonts w:ascii="Book Antiqua" w:hAnsi="Book Antiqua"/>
          <w:sz w:val="24"/>
          <w:szCs w:val="24"/>
        </w:rPr>
      </w:pPr>
      <w:r w:rsidRPr="00A717D8">
        <w:rPr>
          <w:rFonts w:ascii="Book Antiqua" w:hAnsi="Book Antiqua"/>
          <w:sz w:val="24"/>
          <w:szCs w:val="24"/>
        </w:rPr>
        <w:t xml:space="preserve">In het kader van lopende contracten of het beheer van contracten dient </w:t>
      </w:r>
      <w:r w:rsidR="00E969DD">
        <w:rPr>
          <w:rFonts w:ascii="Book Antiqua" w:hAnsi="Book Antiqua"/>
          <w:sz w:val="24"/>
          <w:szCs w:val="24"/>
        </w:rPr>
        <w:t>Hamaver</w:t>
      </w:r>
      <w:r w:rsidR="004E07AA" w:rsidRPr="00A717D8">
        <w:rPr>
          <w:rFonts w:ascii="Book Antiqua" w:hAnsi="Book Antiqua"/>
          <w:sz w:val="24"/>
          <w:szCs w:val="24"/>
        </w:rPr>
        <w:t xml:space="preserve"> </w:t>
      </w:r>
      <w:r w:rsidRPr="00A717D8">
        <w:rPr>
          <w:rFonts w:ascii="Book Antiqua" w:hAnsi="Book Antiqua"/>
          <w:sz w:val="24"/>
          <w:szCs w:val="24"/>
        </w:rPr>
        <w:t xml:space="preserve">een aantal gegevens te verwerken, in het bijzonder om te voldoen aan administratieve en </w:t>
      </w:r>
      <w:r w:rsidR="008816CF" w:rsidRPr="00A717D8">
        <w:rPr>
          <w:rFonts w:ascii="Book Antiqua" w:hAnsi="Book Antiqua"/>
          <w:sz w:val="24"/>
          <w:szCs w:val="24"/>
        </w:rPr>
        <w:t>boekhoudkundige verplichtingen.</w:t>
      </w:r>
    </w:p>
    <w:p w14:paraId="2FFD654A" w14:textId="4CDCE8A0" w:rsidR="006608F1" w:rsidRPr="00A717D8" w:rsidRDefault="006608F1" w:rsidP="006608F1">
      <w:pPr>
        <w:rPr>
          <w:rFonts w:ascii="Book Antiqua" w:hAnsi="Book Antiqua"/>
          <w:sz w:val="24"/>
          <w:szCs w:val="24"/>
        </w:rPr>
      </w:pPr>
      <w:r w:rsidRPr="00A717D8">
        <w:rPr>
          <w:rFonts w:ascii="Book Antiqua" w:hAnsi="Book Antiqua"/>
          <w:sz w:val="24"/>
          <w:szCs w:val="24"/>
        </w:rPr>
        <w:t xml:space="preserve">In dit kader kunnen uw Persoonsgegevens intern binnen </w:t>
      </w:r>
      <w:r w:rsidR="00E969DD">
        <w:rPr>
          <w:rFonts w:ascii="Book Antiqua" w:hAnsi="Book Antiqua"/>
          <w:sz w:val="24"/>
          <w:szCs w:val="24"/>
        </w:rPr>
        <w:t>Hamaver</w:t>
      </w:r>
      <w:r w:rsidR="008F0AEC">
        <w:rPr>
          <w:rFonts w:ascii="Book Antiqua" w:hAnsi="Book Antiqua"/>
          <w:sz w:val="24"/>
          <w:szCs w:val="24"/>
        </w:rPr>
        <w:t xml:space="preserve"> </w:t>
      </w:r>
      <w:r w:rsidRPr="00A717D8">
        <w:rPr>
          <w:rFonts w:ascii="Book Antiqua" w:hAnsi="Book Antiqua"/>
          <w:sz w:val="24"/>
          <w:szCs w:val="24"/>
        </w:rPr>
        <w:t>worden verzonden naar diverse afdelingen, waaronder aan diegene die niet rechtstreeks verantwoordelijk zijn voor de relatie met u of de uitvoering van een bepaald contract.</w:t>
      </w:r>
    </w:p>
    <w:p w14:paraId="1A1D491E" w14:textId="51D52E78" w:rsidR="006608F1" w:rsidRPr="00A717D8" w:rsidRDefault="006608F1" w:rsidP="006608F1">
      <w:pPr>
        <w:rPr>
          <w:rFonts w:ascii="Book Antiqua" w:hAnsi="Book Antiqua"/>
          <w:sz w:val="24"/>
          <w:szCs w:val="24"/>
        </w:rPr>
      </w:pPr>
      <w:r w:rsidRPr="00A717D8">
        <w:rPr>
          <w:rFonts w:ascii="Book Antiqua" w:hAnsi="Book Antiqua"/>
          <w:sz w:val="24"/>
          <w:szCs w:val="24"/>
        </w:rPr>
        <w:t xml:space="preserve">Meer bepaald verwerkt </w:t>
      </w:r>
      <w:r w:rsidR="00E969DD">
        <w:rPr>
          <w:rFonts w:ascii="Book Antiqua" w:hAnsi="Book Antiqua"/>
          <w:sz w:val="24"/>
          <w:szCs w:val="24"/>
        </w:rPr>
        <w:t>Hamaver</w:t>
      </w:r>
      <w:r w:rsidR="004E07AA" w:rsidRPr="00A717D8">
        <w:rPr>
          <w:rFonts w:ascii="Book Antiqua" w:hAnsi="Book Antiqua"/>
          <w:sz w:val="24"/>
          <w:szCs w:val="24"/>
        </w:rPr>
        <w:t xml:space="preserve"> </w:t>
      </w:r>
      <w:r w:rsidRPr="00A717D8">
        <w:rPr>
          <w:rFonts w:ascii="Book Antiqua" w:hAnsi="Book Antiqua"/>
          <w:sz w:val="24"/>
          <w:szCs w:val="24"/>
        </w:rPr>
        <w:t>uw Persoonsgegevens bij de uitvoering van contracten als volgt:</w:t>
      </w:r>
    </w:p>
    <w:p w14:paraId="708ACE3A" w14:textId="77777777" w:rsidR="006608F1" w:rsidRPr="00A717D8" w:rsidRDefault="006608F1" w:rsidP="006608F1">
      <w:pPr>
        <w:pStyle w:val="Lijstalinea"/>
        <w:numPr>
          <w:ilvl w:val="0"/>
          <w:numId w:val="23"/>
        </w:numPr>
        <w:rPr>
          <w:rFonts w:ascii="Book Antiqua" w:hAnsi="Book Antiqua"/>
          <w:sz w:val="24"/>
          <w:szCs w:val="24"/>
        </w:rPr>
      </w:pPr>
      <w:r w:rsidRPr="00A717D8">
        <w:rPr>
          <w:rFonts w:ascii="Book Antiqua" w:hAnsi="Book Antiqua"/>
          <w:sz w:val="24"/>
          <w:szCs w:val="24"/>
        </w:rPr>
        <w:t>Beheer van lopende contracten / bestelde diensten.</w:t>
      </w:r>
    </w:p>
    <w:p w14:paraId="1816681B" w14:textId="77777777" w:rsidR="006608F1" w:rsidRPr="00A717D8" w:rsidRDefault="006608F1" w:rsidP="006608F1">
      <w:pPr>
        <w:pStyle w:val="Lijstalinea"/>
        <w:numPr>
          <w:ilvl w:val="0"/>
          <w:numId w:val="23"/>
        </w:numPr>
        <w:rPr>
          <w:rFonts w:ascii="Book Antiqua" w:hAnsi="Book Antiqua"/>
          <w:sz w:val="24"/>
          <w:szCs w:val="24"/>
        </w:rPr>
      </w:pPr>
      <w:r w:rsidRPr="00A717D8">
        <w:rPr>
          <w:rFonts w:ascii="Book Antiqua" w:hAnsi="Book Antiqua"/>
          <w:sz w:val="24"/>
          <w:szCs w:val="24"/>
        </w:rPr>
        <w:t>Centraal management en algemeen beeld van de klanten en de Gebruikers.</w:t>
      </w:r>
    </w:p>
    <w:p w14:paraId="4142A582" w14:textId="702651D0" w:rsidR="006608F1" w:rsidRPr="007E034B" w:rsidRDefault="006608F1" w:rsidP="006608F1">
      <w:pPr>
        <w:pStyle w:val="Lijstalinea"/>
        <w:numPr>
          <w:ilvl w:val="0"/>
          <w:numId w:val="23"/>
        </w:numPr>
        <w:rPr>
          <w:rFonts w:ascii="Book Antiqua" w:hAnsi="Book Antiqua"/>
          <w:sz w:val="24"/>
          <w:szCs w:val="24"/>
        </w:rPr>
      </w:pPr>
      <w:r w:rsidRPr="00A717D8">
        <w:rPr>
          <w:rFonts w:ascii="Book Antiqua" w:hAnsi="Book Antiqua"/>
          <w:sz w:val="24"/>
          <w:szCs w:val="24"/>
        </w:rPr>
        <w:t>Het beheer van de mede-eigendom waarin u mede-eigenaar bent.</w:t>
      </w:r>
    </w:p>
    <w:p w14:paraId="34D43F9F" w14:textId="3E731DCC" w:rsidR="006608F1" w:rsidRPr="00A717D8" w:rsidRDefault="00E969DD" w:rsidP="006608F1">
      <w:pPr>
        <w:rPr>
          <w:rFonts w:ascii="Book Antiqua" w:hAnsi="Book Antiqua"/>
          <w:sz w:val="24"/>
          <w:szCs w:val="24"/>
        </w:rPr>
      </w:pPr>
      <w:r>
        <w:rPr>
          <w:rFonts w:ascii="Book Antiqua" w:hAnsi="Book Antiqua"/>
          <w:sz w:val="24"/>
          <w:szCs w:val="24"/>
        </w:rPr>
        <w:t>Hamaver</w:t>
      </w:r>
      <w:r w:rsidR="004E07AA" w:rsidRPr="00A717D8">
        <w:rPr>
          <w:rFonts w:ascii="Book Antiqua" w:hAnsi="Book Antiqua"/>
          <w:sz w:val="24"/>
          <w:szCs w:val="24"/>
        </w:rPr>
        <w:t xml:space="preserve"> </w:t>
      </w:r>
      <w:r w:rsidR="006608F1" w:rsidRPr="00A717D8">
        <w:rPr>
          <w:rFonts w:ascii="Book Antiqua" w:hAnsi="Book Antiqua"/>
          <w:sz w:val="24"/>
          <w:szCs w:val="24"/>
        </w:rPr>
        <w:t>kan uw Persoonsgegevens voor bijkomende doeleinden verwerken in het kader van de relatie met u en de uitvoering van contracten.</w:t>
      </w:r>
    </w:p>
    <w:p w14:paraId="4D9996F8" w14:textId="77777777" w:rsidR="006608F1" w:rsidRPr="00A717D8" w:rsidRDefault="006608F1" w:rsidP="006608F1">
      <w:pPr>
        <w:rPr>
          <w:rFonts w:ascii="Book Antiqua" w:hAnsi="Book Antiqua"/>
          <w:sz w:val="24"/>
          <w:szCs w:val="24"/>
        </w:rPr>
      </w:pPr>
    </w:p>
    <w:p w14:paraId="256FF07F" w14:textId="44F4ED7E" w:rsidR="006608F1" w:rsidRPr="007E034B" w:rsidRDefault="006608F1" w:rsidP="006608F1">
      <w:pPr>
        <w:pStyle w:val="Lijstalinea"/>
        <w:numPr>
          <w:ilvl w:val="0"/>
          <w:numId w:val="21"/>
        </w:numPr>
        <w:rPr>
          <w:rFonts w:ascii="Book Antiqua" w:hAnsi="Book Antiqua"/>
          <w:sz w:val="24"/>
          <w:szCs w:val="24"/>
        </w:rPr>
      </w:pPr>
      <w:r w:rsidRPr="00A717D8">
        <w:rPr>
          <w:rFonts w:ascii="Book Antiqua" w:hAnsi="Book Antiqua"/>
          <w:sz w:val="24"/>
          <w:szCs w:val="24"/>
        </w:rPr>
        <w:lastRenderedPageBreak/>
        <w:t xml:space="preserve">Gerechtvaardigde belangen van </w:t>
      </w:r>
      <w:r w:rsidR="00E969DD">
        <w:rPr>
          <w:rFonts w:ascii="Book Antiqua" w:hAnsi="Book Antiqua"/>
          <w:sz w:val="24"/>
          <w:szCs w:val="24"/>
        </w:rPr>
        <w:t>Hamaver</w:t>
      </w:r>
    </w:p>
    <w:p w14:paraId="5269FFD8" w14:textId="7C103AFE" w:rsidR="006608F1" w:rsidRPr="00A717D8" w:rsidRDefault="00E969DD" w:rsidP="006608F1">
      <w:pPr>
        <w:rPr>
          <w:rFonts w:ascii="Book Antiqua" w:hAnsi="Book Antiqua"/>
          <w:sz w:val="24"/>
          <w:szCs w:val="24"/>
        </w:rPr>
      </w:pPr>
      <w:r>
        <w:rPr>
          <w:rFonts w:ascii="Book Antiqua" w:hAnsi="Book Antiqua"/>
          <w:sz w:val="24"/>
          <w:szCs w:val="24"/>
        </w:rPr>
        <w:t>Hamaver</w:t>
      </w:r>
      <w:r w:rsidR="004E07AA" w:rsidRPr="00A717D8">
        <w:rPr>
          <w:rFonts w:ascii="Book Antiqua" w:hAnsi="Book Antiqua"/>
          <w:sz w:val="24"/>
          <w:szCs w:val="24"/>
        </w:rPr>
        <w:t xml:space="preserve"> </w:t>
      </w:r>
      <w:r w:rsidR="006608F1" w:rsidRPr="00A717D8">
        <w:rPr>
          <w:rFonts w:ascii="Book Antiqua" w:hAnsi="Book Antiqua"/>
          <w:sz w:val="24"/>
          <w:szCs w:val="24"/>
        </w:rPr>
        <w:t xml:space="preserve">verwerkt uw Persoonsgegevens ook voor de verwezenlijking van haar gerechtvaardigde belangen. Hierbij streeft </w:t>
      </w:r>
      <w:r>
        <w:rPr>
          <w:rFonts w:ascii="Book Antiqua" w:hAnsi="Book Antiqua"/>
          <w:sz w:val="24"/>
          <w:szCs w:val="24"/>
        </w:rPr>
        <w:t>Hamaver</w:t>
      </w:r>
      <w:r w:rsidR="004E07AA" w:rsidRPr="00A717D8">
        <w:rPr>
          <w:rFonts w:ascii="Book Antiqua" w:hAnsi="Book Antiqua"/>
          <w:sz w:val="24"/>
          <w:szCs w:val="24"/>
        </w:rPr>
        <w:t xml:space="preserve"> </w:t>
      </w:r>
      <w:r w:rsidR="006608F1" w:rsidRPr="00A717D8">
        <w:rPr>
          <w:rFonts w:ascii="Book Antiqua" w:hAnsi="Book Antiqua"/>
          <w:sz w:val="24"/>
          <w:szCs w:val="24"/>
        </w:rPr>
        <w:t xml:space="preserve">ernaar om een billijke balans te vinden tussen de noodzaak om gegevens te verwerken en respect voor uw rechten en vrijheden, met inbegrip van de bescherming van de privacy. Verder kan </w:t>
      </w:r>
      <w:r>
        <w:rPr>
          <w:rFonts w:ascii="Book Antiqua" w:hAnsi="Book Antiqua"/>
          <w:sz w:val="24"/>
          <w:szCs w:val="24"/>
        </w:rPr>
        <w:t>Hamaver</w:t>
      </w:r>
      <w:r w:rsidR="004E07AA" w:rsidRPr="00A717D8">
        <w:rPr>
          <w:rFonts w:ascii="Book Antiqua" w:hAnsi="Book Antiqua"/>
          <w:sz w:val="24"/>
          <w:szCs w:val="24"/>
        </w:rPr>
        <w:t xml:space="preserve"> </w:t>
      </w:r>
      <w:r w:rsidR="006608F1" w:rsidRPr="00A717D8">
        <w:rPr>
          <w:rFonts w:ascii="Book Antiqua" w:hAnsi="Book Antiqua"/>
          <w:sz w:val="24"/>
          <w:szCs w:val="24"/>
        </w:rPr>
        <w:t>bepaalde persoonsgegevens die zij verkrijgt via één kanaal, combineren met persoonsgegevens die zij verkrijgt via een ander kanaal, indien deze verwerking noodzakelijk is voor één van onderstaande beoogde doeleinden.</w:t>
      </w:r>
    </w:p>
    <w:p w14:paraId="4788D4CA" w14:textId="77777777" w:rsidR="006608F1" w:rsidRPr="00A717D8" w:rsidRDefault="006608F1" w:rsidP="006608F1">
      <w:pPr>
        <w:rPr>
          <w:rFonts w:ascii="Book Antiqua" w:hAnsi="Book Antiqua"/>
          <w:sz w:val="24"/>
          <w:szCs w:val="24"/>
        </w:rPr>
      </w:pPr>
    </w:p>
    <w:p w14:paraId="6758229F" w14:textId="77777777" w:rsidR="006608F1" w:rsidRPr="00A717D8" w:rsidRDefault="006608F1" w:rsidP="008816CF">
      <w:pPr>
        <w:pStyle w:val="Lijstalinea"/>
        <w:numPr>
          <w:ilvl w:val="0"/>
          <w:numId w:val="24"/>
        </w:numPr>
        <w:rPr>
          <w:rFonts w:ascii="Book Antiqua" w:hAnsi="Book Antiqua"/>
          <w:sz w:val="24"/>
          <w:szCs w:val="24"/>
        </w:rPr>
      </w:pPr>
      <w:r w:rsidRPr="00A717D8">
        <w:rPr>
          <w:rFonts w:ascii="Book Antiqua" w:hAnsi="Book Antiqua"/>
          <w:sz w:val="24"/>
          <w:szCs w:val="24"/>
        </w:rPr>
        <w:t>Persoonsgegevens wor</w:t>
      </w:r>
      <w:r w:rsidR="008816CF" w:rsidRPr="00A717D8">
        <w:rPr>
          <w:rFonts w:ascii="Book Antiqua" w:hAnsi="Book Antiqua"/>
          <w:sz w:val="24"/>
          <w:szCs w:val="24"/>
        </w:rPr>
        <w:t>den onder andere verwerkt voor:</w:t>
      </w:r>
    </w:p>
    <w:p w14:paraId="3B35146A" w14:textId="3BEBC4DD" w:rsidR="006608F1" w:rsidRPr="00A717D8" w:rsidRDefault="006608F1" w:rsidP="006608F1">
      <w:pPr>
        <w:rPr>
          <w:rFonts w:ascii="Book Antiqua" w:hAnsi="Book Antiqua"/>
          <w:sz w:val="24"/>
          <w:szCs w:val="24"/>
        </w:rPr>
      </w:pPr>
      <w:r w:rsidRPr="00A717D8">
        <w:rPr>
          <w:rFonts w:ascii="Book Antiqua" w:hAnsi="Book Antiqua"/>
          <w:sz w:val="24"/>
          <w:szCs w:val="24"/>
        </w:rPr>
        <w:t>Het personaliseren van de diensten van</w:t>
      </w:r>
      <w:r w:rsidR="004E07AA" w:rsidRPr="00A717D8">
        <w:rPr>
          <w:rFonts w:ascii="Book Antiqua" w:hAnsi="Book Antiqua"/>
          <w:sz w:val="24"/>
          <w:szCs w:val="24"/>
        </w:rPr>
        <w:t xml:space="preserve"> </w:t>
      </w:r>
      <w:r w:rsidR="00E969DD">
        <w:rPr>
          <w:rFonts w:ascii="Book Antiqua" w:hAnsi="Book Antiqua"/>
          <w:sz w:val="24"/>
          <w:szCs w:val="24"/>
        </w:rPr>
        <w:t>Hamaver</w:t>
      </w:r>
      <w:r w:rsidR="008816CF" w:rsidRPr="00A717D8">
        <w:rPr>
          <w:rFonts w:ascii="Book Antiqua" w:hAnsi="Book Antiqua"/>
          <w:sz w:val="24"/>
          <w:szCs w:val="24"/>
        </w:rPr>
        <w:t>.</w:t>
      </w:r>
    </w:p>
    <w:p w14:paraId="7E5CFA80"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Het voorbereiden van studies en statistieken, waarbij gebruik wordt gemaakt van anonimisering en ps</w:t>
      </w:r>
      <w:r w:rsidR="00A717D8">
        <w:rPr>
          <w:rFonts w:ascii="Book Antiqua" w:hAnsi="Book Antiqua"/>
          <w:sz w:val="24"/>
          <w:szCs w:val="24"/>
        </w:rPr>
        <w:t>eudonimisering van de gegevens.</w:t>
      </w:r>
    </w:p>
    <w:p w14:paraId="5002F217"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Het bewaren van bewijsmateriaal (archieven), voor de in artik</w:t>
      </w:r>
      <w:r w:rsidR="00A717D8">
        <w:rPr>
          <w:rFonts w:ascii="Book Antiqua" w:hAnsi="Book Antiqua"/>
          <w:sz w:val="24"/>
          <w:szCs w:val="24"/>
        </w:rPr>
        <w:t>el VI vermelde retentieperiode.</w:t>
      </w:r>
    </w:p>
    <w:p w14:paraId="1C0E4449"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De opleiding van ons personeel door middel van het gebruik van praktijkvoorbeelden ter illustratie, met inbegrip van het opnemen v</w:t>
      </w:r>
      <w:r w:rsidR="008816CF" w:rsidRPr="00A717D8">
        <w:rPr>
          <w:rFonts w:ascii="Book Antiqua" w:hAnsi="Book Antiqua"/>
          <w:sz w:val="24"/>
          <w:szCs w:val="24"/>
        </w:rPr>
        <w:t>an bepaalde telefoongesprekken.</w:t>
      </w:r>
    </w:p>
    <w:p w14:paraId="2D1AD4E4" w14:textId="0347D2BE" w:rsidR="00A717D8" w:rsidRPr="00A717D8" w:rsidRDefault="006608F1" w:rsidP="006608F1">
      <w:pPr>
        <w:rPr>
          <w:rFonts w:ascii="Book Antiqua" w:hAnsi="Book Antiqua"/>
          <w:sz w:val="24"/>
          <w:szCs w:val="24"/>
        </w:rPr>
      </w:pPr>
      <w:r w:rsidRPr="00A717D8">
        <w:rPr>
          <w:rFonts w:ascii="Book Antiqua" w:hAnsi="Book Antiqua"/>
          <w:sz w:val="24"/>
          <w:szCs w:val="24"/>
        </w:rPr>
        <w:t>Toezicht op de activiteiten van</w:t>
      </w:r>
      <w:r w:rsidR="004E07AA" w:rsidRPr="00A717D8">
        <w:rPr>
          <w:rFonts w:ascii="Book Antiqua" w:hAnsi="Book Antiqua"/>
          <w:sz w:val="24"/>
          <w:szCs w:val="24"/>
        </w:rPr>
        <w:t xml:space="preserve"> </w:t>
      </w:r>
      <w:r w:rsidR="00E969DD">
        <w:rPr>
          <w:rFonts w:ascii="Book Antiqua" w:hAnsi="Book Antiqua"/>
          <w:sz w:val="24"/>
          <w:szCs w:val="24"/>
        </w:rPr>
        <w:t>Hamaver</w:t>
      </w:r>
      <w:r w:rsidRPr="00A717D8">
        <w:rPr>
          <w:rFonts w:ascii="Book Antiqua" w:hAnsi="Book Antiqua"/>
          <w:sz w:val="24"/>
          <w:szCs w:val="24"/>
        </w:rPr>
        <w:t>, met inbegrip van de omvang van de omzet, het aantal afspraken in onze kantoren, het aantal oproepen en bezoeken aan de website van</w:t>
      </w:r>
      <w:r w:rsidR="004E07AA" w:rsidRPr="00A717D8">
        <w:rPr>
          <w:rFonts w:ascii="Book Antiqua" w:hAnsi="Book Antiqua"/>
          <w:sz w:val="24"/>
          <w:szCs w:val="24"/>
        </w:rPr>
        <w:t xml:space="preserve"> </w:t>
      </w:r>
      <w:r w:rsidR="00E969DD">
        <w:rPr>
          <w:rFonts w:ascii="Book Antiqua" w:hAnsi="Book Antiqua"/>
          <w:sz w:val="24"/>
          <w:szCs w:val="24"/>
        </w:rPr>
        <w:t>Hamaver</w:t>
      </w:r>
      <w:r w:rsidRPr="00A717D8">
        <w:rPr>
          <w:rFonts w:ascii="Book Antiqua" w:hAnsi="Book Antiqua"/>
          <w:sz w:val="24"/>
          <w:szCs w:val="24"/>
        </w:rPr>
        <w:t>, de aard van de gestelde vragen van klanten etc.</w:t>
      </w:r>
    </w:p>
    <w:p w14:paraId="7965FBC7" w14:textId="77777777" w:rsidR="006608F1" w:rsidRPr="00A717D8" w:rsidRDefault="006608F1" w:rsidP="006608F1">
      <w:pPr>
        <w:pStyle w:val="Lijstalinea"/>
        <w:numPr>
          <w:ilvl w:val="0"/>
          <w:numId w:val="24"/>
        </w:numPr>
        <w:rPr>
          <w:rFonts w:ascii="Book Antiqua" w:hAnsi="Book Antiqua"/>
          <w:sz w:val="24"/>
          <w:szCs w:val="24"/>
        </w:rPr>
      </w:pPr>
      <w:r w:rsidRPr="00A717D8">
        <w:rPr>
          <w:rFonts w:ascii="Book Antiqua" w:hAnsi="Book Antiqua"/>
          <w:sz w:val="24"/>
          <w:szCs w:val="24"/>
        </w:rPr>
        <w:t>De verbetering van de kwaliteit van de aan u verleende dienst door:</w:t>
      </w:r>
    </w:p>
    <w:p w14:paraId="5878F009"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 xml:space="preserve">Evaluatie en verbetering van processen, met inbegrip van campagnes, simulaties en verkoop, door middel van verschillende middelen zoals statistische analyse, tevredenheidsonderzoeken </w:t>
      </w:r>
      <w:r w:rsidR="008816CF" w:rsidRPr="00A717D8">
        <w:rPr>
          <w:rFonts w:ascii="Book Antiqua" w:hAnsi="Book Antiqua"/>
          <w:sz w:val="24"/>
          <w:szCs w:val="24"/>
        </w:rPr>
        <w:t>en diverse andere zoekmethodes.</w:t>
      </w:r>
    </w:p>
    <w:p w14:paraId="329D7518" w14:textId="450586F9" w:rsidR="006608F1" w:rsidRPr="00A717D8" w:rsidRDefault="006608F1" w:rsidP="006608F1">
      <w:pPr>
        <w:rPr>
          <w:rFonts w:ascii="Book Antiqua" w:hAnsi="Book Antiqua"/>
          <w:sz w:val="24"/>
          <w:szCs w:val="24"/>
        </w:rPr>
      </w:pPr>
      <w:r w:rsidRPr="00A717D8">
        <w:rPr>
          <w:rFonts w:ascii="Book Antiqua" w:hAnsi="Book Antiqua"/>
          <w:sz w:val="24"/>
          <w:szCs w:val="24"/>
        </w:rPr>
        <w:t>Verbetering van bestaande (of in ontwikkeling zijnde) producten van</w:t>
      </w:r>
      <w:r w:rsidR="004E07AA" w:rsidRPr="00A717D8">
        <w:rPr>
          <w:rFonts w:ascii="Book Antiqua" w:hAnsi="Book Antiqua"/>
          <w:sz w:val="24"/>
          <w:szCs w:val="24"/>
        </w:rPr>
        <w:t xml:space="preserve"> </w:t>
      </w:r>
      <w:r w:rsidR="00E969DD">
        <w:rPr>
          <w:rFonts w:ascii="Book Antiqua" w:hAnsi="Book Antiqua"/>
          <w:sz w:val="24"/>
          <w:szCs w:val="24"/>
        </w:rPr>
        <w:t>Hamaver</w:t>
      </w:r>
      <w:r w:rsidRPr="00A717D8">
        <w:rPr>
          <w:rFonts w:ascii="Book Antiqua" w:hAnsi="Book Antiqua"/>
          <w:sz w:val="24"/>
          <w:szCs w:val="24"/>
        </w:rPr>
        <w:t>, op basis van enquêtes bij klanten van</w:t>
      </w:r>
      <w:r w:rsidR="004E07AA" w:rsidRPr="00A717D8">
        <w:rPr>
          <w:rFonts w:ascii="Book Antiqua" w:hAnsi="Book Antiqua"/>
          <w:sz w:val="24"/>
          <w:szCs w:val="24"/>
        </w:rPr>
        <w:t xml:space="preserve"> </w:t>
      </w:r>
      <w:r w:rsidR="00E969DD">
        <w:rPr>
          <w:rFonts w:ascii="Book Antiqua" w:hAnsi="Book Antiqua"/>
          <w:sz w:val="24"/>
          <w:szCs w:val="24"/>
        </w:rPr>
        <w:t>Hamaver</w:t>
      </w:r>
      <w:r w:rsidRPr="00A717D8">
        <w:rPr>
          <w:rFonts w:ascii="Book Antiqua" w:hAnsi="Book Antiqua"/>
          <w:sz w:val="24"/>
          <w:szCs w:val="24"/>
        </w:rPr>
        <w:t>, statistieken, tests en feedback van klante</w:t>
      </w:r>
      <w:r w:rsidR="004E07AA" w:rsidRPr="00A717D8">
        <w:rPr>
          <w:rFonts w:ascii="Book Antiqua" w:hAnsi="Book Antiqua"/>
          <w:sz w:val="24"/>
          <w:szCs w:val="24"/>
        </w:rPr>
        <w:t>n via sociale netwerken (instagram</w:t>
      </w:r>
      <w:r w:rsidRPr="00A717D8">
        <w:rPr>
          <w:rFonts w:ascii="Book Antiqua" w:hAnsi="Book Antiqua"/>
          <w:sz w:val="24"/>
          <w:szCs w:val="24"/>
        </w:rPr>
        <w:t>, Facebook) gekoppeld aan</w:t>
      </w:r>
      <w:r w:rsidR="004E07AA" w:rsidRPr="00A717D8">
        <w:rPr>
          <w:rFonts w:ascii="Book Antiqua" w:hAnsi="Book Antiqua"/>
          <w:sz w:val="24"/>
          <w:szCs w:val="24"/>
        </w:rPr>
        <w:t xml:space="preserve"> </w:t>
      </w:r>
      <w:r w:rsidR="00E969DD">
        <w:rPr>
          <w:rFonts w:ascii="Book Antiqua" w:hAnsi="Book Antiqua"/>
          <w:sz w:val="24"/>
          <w:szCs w:val="24"/>
        </w:rPr>
        <w:t>Hamaver</w:t>
      </w:r>
      <w:r w:rsidR="008816CF" w:rsidRPr="00A717D8">
        <w:rPr>
          <w:rFonts w:ascii="Book Antiqua" w:hAnsi="Book Antiqua"/>
          <w:sz w:val="24"/>
          <w:szCs w:val="24"/>
        </w:rPr>
        <w:t>.</w:t>
      </w:r>
    </w:p>
    <w:p w14:paraId="5DA1DBCE" w14:textId="11572497" w:rsidR="006608F1" w:rsidRPr="00A717D8" w:rsidRDefault="006608F1" w:rsidP="006608F1">
      <w:pPr>
        <w:rPr>
          <w:rFonts w:ascii="Book Antiqua" w:hAnsi="Book Antiqua"/>
          <w:sz w:val="24"/>
          <w:szCs w:val="24"/>
        </w:rPr>
      </w:pPr>
      <w:r w:rsidRPr="00A717D8">
        <w:rPr>
          <w:rFonts w:ascii="Book Antiqua" w:hAnsi="Book Antiqua"/>
          <w:sz w:val="24"/>
          <w:szCs w:val="24"/>
        </w:rPr>
        <w:t>Het gebruik van cookies om het gebruiksgemak van de bezoekers van haar website</w:t>
      </w:r>
      <w:r w:rsidR="00D92709">
        <w:rPr>
          <w:rFonts w:ascii="Book Antiqua" w:hAnsi="Book Antiqua"/>
          <w:sz w:val="24"/>
          <w:szCs w:val="24"/>
        </w:rPr>
        <w:t xml:space="preserve"> te</w:t>
      </w:r>
      <w:r w:rsidR="004E07AA" w:rsidRPr="00A717D8">
        <w:rPr>
          <w:rFonts w:ascii="Book Antiqua" w:hAnsi="Book Antiqua"/>
          <w:sz w:val="24"/>
          <w:szCs w:val="24"/>
        </w:rPr>
        <w:t xml:space="preserve"> </w:t>
      </w:r>
      <w:r w:rsidRPr="00A717D8">
        <w:rPr>
          <w:rFonts w:ascii="Book Antiqua" w:hAnsi="Book Antiqua"/>
          <w:sz w:val="24"/>
          <w:szCs w:val="24"/>
        </w:rPr>
        <w:t>verbeteren. Meer informatie over de werking van cookies en de mogelijkheden om het gebruik van cookies te beperken en ze te verwi</w:t>
      </w:r>
      <w:r w:rsidR="00A90CC4" w:rsidRPr="00A717D8">
        <w:rPr>
          <w:rFonts w:ascii="Book Antiqua" w:hAnsi="Book Antiqua"/>
          <w:sz w:val="24"/>
          <w:szCs w:val="24"/>
        </w:rPr>
        <w:t>jderen, vindt u onder artikel 9: Cookies.</w:t>
      </w:r>
    </w:p>
    <w:p w14:paraId="257A4F9F" w14:textId="30A04CF3" w:rsidR="006608F1" w:rsidRPr="00A717D8" w:rsidRDefault="006608F1" w:rsidP="006608F1">
      <w:pPr>
        <w:rPr>
          <w:rFonts w:ascii="Book Antiqua" w:hAnsi="Book Antiqua"/>
          <w:sz w:val="24"/>
          <w:szCs w:val="24"/>
        </w:rPr>
      </w:pPr>
      <w:r w:rsidRPr="00A717D8">
        <w:rPr>
          <w:rFonts w:ascii="Book Antiqua" w:hAnsi="Book Antiqua"/>
          <w:sz w:val="24"/>
          <w:szCs w:val="24"/>
        </w:rPr>
        <w:t xml:space="preserve">De vaststelling, uitoefening, verdediging en het behoud van de rechten van </w:t>
      </w:r>
      <w:r w:rsidR="00E969DD">
        <w:rPr>
          <w:rFonts w:ascii="Book Antiqua" w:hAnsi="Book Antiqua"/>
          <w:sz w:val="24"/>
          <w:szCs w:val="24"/>
        </w:rPr>
        <w:t>Hamaver</w:t>
      </w:r>
      <w:r w:rsidR="00D92709">
        <w:rPr>
          <w:rFonts w:ascii="Book Antiqua" w:hAnsi="Book Antiqua"/>
          <w:sz w:val="24"/>
          <w:szCs w:val="24"/>
        </w:rPr>
        <w:t xml:space="preserve"> </w:t>
      </w:r>
      <w:r w:rsidRPr="00A717D8">
        <w:rPr>
          <w:rFonts w:ascii="Book Antiqua" w:hAnsi="Book Antiqua"/>
          <w:sz w:val="24"/>
          <w:szCs w:val="24"/>
        </w:rPr>
        <w:t>of alle personen die zij vertegenwoordigt, bijvoorbeeld voor invord</w:t>
      </w:r>
      <w:r w:rsidR="00A717D8">
        <w:rPr>
          <w:rFonts w:ascii="Book Antiqua" w:hAnsi="Book Antiqua"/>
          <w:sz w:val="24"/>
          <w:szCs w:val="24"/>
        </w:rPr>
        <w:t>eringsprocedures of geschillen.</w:t>
      </w:r>
    </w:p>
    <w:p w14:paraId="604D3BCF" w14:textId="06CA356B" w:rsidR="006608F1" w:rsidRPr="00A717D8" w:rsidRDefault="006608F1" w:rsidP="006608F1">
      <w:pPr>
        <w:pStyle w:val="Lijstalinea"/>
        <w:numPr>
          <w:ilvl w:val="0"/>
          <w:numId w:val="21"/>
        </w:numPr>
        <w:rPr>
          <w:rFonts w:ascii="Book Antiqua" w:hAnsi="Book Antiqua"/>
          <w:sz w:val="24"/>
          <w:szCs w:val="24"/>
        </w:rPr>
      </w:pPr>
      <w:r w:rsidRPr="00A717D8">
        <w:rPr>
          <w:rFonts w:ascii="Book Antiqua" w:hAnsi="Book Antiqua"/>
          <w:sz w:val="24"/>
          <w:szCs w:val="24"/>
        </w:rPr>
        <w:t>Specifiek gerechtvaardigd belang van</w:t>
      </w:r>
      <w:r w:rsidR="004E07AA" w:rsidRPr="00A717D8">
        <w:rPr>
          <w:rFonts w:ascii="Book Antiqua" w:hAnsi="Book Antiqua"/>
          <w:sz w:val="24"/>
          <w:szCs w:val="24"/>
        </w:rPr>
        <w:t xml:space="preserve"> </w:t>
      </w:r>
      <w:r w:rsidR="00E969DD">
        <w:rPr>
          <w:rFonts w:ascii="Book Antiqua" w:hAnsi="Book Antiqua"/>
          <w:sz w:val="24"/>
          <w:szCs w:val="24"/>
        </w:rPr>
        <w:t>Hamaver</w:t>
      </w:r>
      <w:r w:rsidRPr="00A717D8">
        <w:rPr>
          <w:rFonts w:ascii="Book Antiqua" w:hAnsi="Book Antiqua"/>
          <w:sz w:val="24"/>
          <w:szCs w:val="24"/>
        </w:rPr>
        <w:t>: direct marketing doeleinde</w:t>
      </w:r>
      <w:r w:rsidR="00D92709">
        <w:rPr>
          <w:rFonts w:ascii="Book Antiqua" w:hAnsi="Book Antiqua"/>
          <w:sz w:val="24"/>
          <w:szCs w:val="24"/>
        </w:rPr>
        <w:t>n</w:t>
      </w:r>
    </w:p>
    <w:p w14:paraId="0DFC651F" w14:textId="0D4C5B94" w:rsidR="006608F1" w:rsidRPr="00A717D8" w:rsidRDefault="00E969DD" w:rsidP="006608F1">
      <w:pPr>
        <w:rPr>
          <w:rFonts w:ascii="Book Antiqua" w:hAnsi="Book Antiqua"/>
          <w:sz w:val="24"/>
          <w:szCs w:val="24"/>
        </w:rPr>
      </w:pPr>
      <w:r>
        <w:rPr>
          <w:rFonts w:ascii="Book Antiqua" w:hAnsi="Book Antiqua"/>
          <w:sz w:val="24"/>
          <w:szCs w:val="24"/>
        </w:rPr>
        <w:lastRenderedPageBreak/>
        <w:t>Hamaver</w:t>
      </w:r>
      <w:r w:rsidR="004E07AA" w:rsidRPr="00A717D8">
        <w:rPr>
          <w:rFonts w:ascii="Book Antiqua" w:hAnsi="Book Antiqua"/>
          <w:sz w:val="24"/>
          <w:szCs w:val="24"/>
        </w:rPr>
        <w:t xml:space="preserve"> </w:t>
      </w:r>
      <w:r w:rsidR="006608F1" w:rsidRPr="00A717D8">
        <w:rPr>
          <w:rFonts w:ascii="Book Antiqua" w:hAnsi="Book Antiqua"/>
          <w:sz w:val="24"/>
          <w:szCs w:val="24"/>
        </w:rPr>
        <w:t xml:space="preserve">voert een klanten- en Gebruikerssegmentatie uit – in het bijzonder naargelang uw behoeften – om u bijvoorbeeld geschikte panden en/of diensten aan te bieden die overeenstemmen met uw professionele en persoonlijke situatie. Daartoe kan </w:t>
      </w:r>
      <w:r>
        <w:rPr>
          <w:rFonts w:ascii="Book Antiqua" w:hAnsi="Book Antiqua"/>
          <w:sz w:val="24"/>
          <w:szCs w:val="24"/>
        </w:rPr>
        <w:t>Hamaver</w:t>
      </w:r>
      <w:r w:rsidR="004E07AA" w:rsidRPr="00A717D8">
        <w:rPr>
          <w:rFonts w:ascii="Book Antiqua" w:hAnsi="Book Antiqua"/>
          <w:sz w:val="24"/>
          <w:szCs w:val="24"/>
        </w:rPr>
        <w:t xml:space="preserve"> </w:t>
      </w:r>
      <w:r w:rsidR="00A90CC4" w:rsidRPr="00A717D8">
        <w:rPr>
          <w:rFonts w:ascii="Book Antiqua" w:hAnsi="Book Antiqua"/>
          <w:sz w:val="24"/>
          <w:szCs w:val="24"/>
        </w:rPr>
        <w:t>onder meer:</w:t>
      </w:r>
    </w:p>
    <w:p w14:paraId="26BFFF79" w14:textId="7671D9E7" w:rsidR="006608F1" w:rsidRPr="00A717D8" w:rsidRDefault="006608F1" w:rsidP="00A90CC4">
      <w:pPr>
        <w:pStyle w:val="Lijstalinea"/>
        <w:numPr>
          <w:ilvl w:val="0"/>
          <w:numId w:val="25"/>
        </w:numPr>
        <w:rPr>
          <w:rFonts w:ascii="Book Antiqua" w:hAnsi="Book Antiqua"/>
          <w:sz w:val="24"/>
          <w:szCs w:val="24"/>
        </w:rPr>
      </w:pPr>
      <w:r w:rsidRPr="00A717D8">
        <w:rPr>
          <w:rFonts w:ascii="Book Antiqua" w:hAnsi="Book Antiqua"/>
          <w:sz w:val="24"/>
          <w:szCs w:val="24"/>
        </w:rPr>
        <w:t>De diensten die u reeds gebruikt en uw socio</w:t>
      </w:r>
      <w:r w:rsidR="00D92709">
        <w:rPr>
          <w:rFonts w:ascii="Book Antiqua" w:hAnsi="Book Antiqua"/>
          <w:sz w:val="24"/>
          <w:szCs w:val="24"/>
        </w:rPr>
        <w:t>-</w:t>
      </w:r>
      <w:r w:rsidRPr="00A717D8">
        <w:rPr>
          <w:rFonts w:ascii="Book Antiqua" w:hAnsi="Book Antiqua"/>
          <w:sz w:val="24"/>
          <w:szCs w:val="24"/>
        </w:rPr>
        <w:t xml:space="preserve">demografische gegevens beoordelen (leeftijd, familiale </w:t>
      </w:r>
      <w:r w:rsidR="00A90CC4" w:rsidRPr="00A717D8">
        <w:rPr>
          <w:rFonts w:ascii="Book Antiqua" w:hAnsi="Book Antiqua"/>
          <w:sz w:val="24"/>
          <w:szCs w:val="24"/>
        </w:rPr>
        <w:t>samenstelling, inkomsten enz.).</w:t>
      </w:r>
    </w:p>
    <w:p w14:paraId="2EB89B0D" w14:textId="77777777" w:rsidR="006608F1" w:rsidRPr="00A717D8" w:rsidRDefault="006608F1" w:rsidP="00A90CC4">
      <w:pPr>
        <w:pStyle w:val="Lijstalinea"/>
        <w:numPr>
          <w:ilvl w:val="0"/>
          <w:numId w:val="25"/>
        </w:numPr>
        <w:rPr>
          <w:rFonts w:ascii="Book Antiqua" w:hAnsi="Book Antiqua"/>
          <w:sz w:val="24"/>
          <w:szCs w:val="24"/>
        </w:rPr>
      </w:pPr>
      <w:r w:rsidRPr="00A717D8">
        <w:rPr>
          <w:rFonts w:ascii="Book Antiqua" w:hAnsi="Book Antiqua"/>
          <w:sz w:val="24"/>
          <w:szCs w:val="24"/>
        </w:rPr>
        <w:t>Uw gedrag analyseren via verschillende kanalen (bezoeken/meetings, e-mails, bezoek aan de website, berichten via onze website), uw voorkeuren afleiden en hierdoor de informatie en de internetpagina’s die</w:t>
      </w:r>
      <w:r w:rsidR="004E07AA" w:rsidRPr="00A717D8">
        <w:rPr>
          <w:rFonts w:ascii="Book Antiqua" w:hAnsi="Book Antiqua"/>
          <w:sz w:val="24"/>
          <w:szCs w:val="24"/>
        </w:rPr>
        <w:t xml:space="preserve"> u hebt bezocht personaliseren.</w:t>
      </w:r>
    </w:p>
    <w:p w14:paraId="7B21103F" w14:textId="57DA5CBF" w:rsidR="006608F1" w:rsidRPr="00A717D8" w:rsidRDefault="006608F1" w:rsidP="006608F1">
      <w:pPr>
        <w:pStyle w:val="Lijstalinea"/>
        <w:numPr>
          <w:ilvl w:val="0"/>
          <w:numId w:val="25"/>
        </w:numPr>
        <w:rPr>
          <w:rFonts w:ascii="Book Antiqua" w:hAnsi="Book Antiqua"/>
          <w:sz w:val="24"/>
          <w:szCs w:val="24"/>
        </w:rPr>
      </w:pPr>
      <w:r w:rsidRPr="00A717D8">
        <w:rPr>
          <w:rFonts w:ascii="Book Antiqua" w:hAnsi="Book Antiqua"/>
          <w:sz w:val="24"/>
          <w:szCs w:val="24"/>
        </w:rPr>
        <w:t>De advertenties op de webpagina’s aanpassen zodat ze voldoen aan de interesse die u heeft aangetoond</w:t>
      </w:r>
      <w:r w:rsidR="004E07AA" w:rsidRPr="00A717D8">
        <w:rPr>
          <w:rFonts w:ascii="Book Antiqua" w:hAnsi="Book Antiqua"/>
          <w:sz w:val="24"/>
          <w:szCs w:val="24"/>
        </w:rPr>
        <w:t xml:space="preserve"> via uw gedrag op onze website</w:t>
      </w:r>
      <w:r w:rsidRPr="00A717D8">
        <w:rPr>
          <w:rFonts w:ascii="Book Antiqua" w:hAnsi="Book Antiqua"/>
          <w:sz w:val="24"/>
          <w:szCs w:val="24"/>
        </w:rPr>
        <w:t xml:space="preserve">, sociale netwerken, in een kantoor of elders (bvb. bij gebeurtenissen waar </w:t>
      </w:r>
      <w:r w:rsidR="00E969DD">
        <w:rPr>
          <w:rFonts w:ascii="Book Antiqua" w:hAnsi="Book Antiqua"/>
          <w:sz w:val="24"/>
          <w:szCs w:val="24"/>
        </w:rPr>
        <w:t>Hamaver</w:t>
      </w:r>
      <w:r w:rsidR="004E07AA" w:rsidRPr="00A717D8">
        <w:rPr>
          <w:rFonts w:ascii="Book Antiqua" w:hAnsi="Book Antiqua"/>
          <w:sz w:val="24"/>
          <w:szCs w:val="24"/>
        </w:rPr>
        <w:t xml:space="preserve"> </w:t>
      </w:r>
      <w:r w:rsidRPr="00A717D8">
        <w:rPr>
          <w:rFonts w:ascii="Book Antiqua" w:hAnsi="Book Antiqua"/>
          <w:sz w:val="24"/>
          <w:szCs w:val="24"/>
        </w:rPr>
        <w:t>aanwezig was).</w:t>
      </w:r>
    </w:p>
    <w:p w14:paraId="3E792883" w14:textId="77777777" w:rsidR="006608F1" w:rsidRPr="00A717D8" w:rsidRDefault="006608F1" w:rsidP="006608F1">
      <w:pPr>
        <w:pStyle w:val="Lijstalinea"/>
        <w:numPr>
          <w:ilvl w:val="0"/>
          <w:numId w:val="25"/>
        </w:numPr>
        <w:rPr>
          <w:rFonts w:ascii="Book Antiqua" w:hAnsi="Book Antiqua"/>
          <w:sz w:val="24"/>
          <w:szCs w:val="24"/>
        </w:rPr>
      </w:pPr>
      <w:r w:rsidRPr="00A717D8">
        <w:rPr>
          <w:rFonts w:ascii="Book Antiqua" w:hAnsi="Book Antiqua"/>
          <w:sz w:val="24"/>
          <w:szCs w:val="24"/>
        </w:rPr>
        <w:t>Het invullen van formulieren vereenvoudigen door bepaalde velden al in te vullen met reeds bekende gegevens en u te vragen de nauwkeurigheid van deze gegevens te verifiëren en indien nodig bij te werken.</w:t>
      </w:r>
    </w:p>
    <w:p w14:paraId="49140B85" w14:textId="77777777" w:rsidR="006608F1" w:rsidRPr="00A717D8" w:rsidRDefault="006608F1" w:rsidP="006608F1">
      <w:pPr>
        <w:pStyle w:val="Lijstalinea"/>
        <w:numPr>
          <w:ilvl w:val="0"/>
          <w:numId w:val="25"/>
        </w:numPr>
        <w:rPr>
          <w:rFonts w:ascii="Book Antiqua" w:hAnsi="Book Antiqua"/>
          <w:sz w:val="24"/>
          <w:szCs w:val="24"/>
        </w:rPr>
      </w:pPr>
      <w:r w:rsidRPr="00A717D8">
        <w:rPr>
          <w:rFonts w:ascii="Book Antiqua" w:hAnsi="Book Antiqua"/>
          <w:sz w:val="24"/>
          <w:szCs w:val="24"/>
        </w:rPr>
        <w:t>De sleutelmomenten beoordelen waarvoor bepaalde diensten u het beste zouden uitkomen.</w:t>
      </w:r>
    </w:p>
    <w:p w14:paraId="210AD6AB" w14:textId="77777777" w:rsidR="006608F1" w:rsidRPr="00A717D8" w:rsidRDefault="006608F1" w:rsidP="00A90CC4">
      <w:pPr>
        <w:pStyle w:val="Lijstalinea"/>
        <w:numPr>
          <w:ilvl w:val="0"/>
          <w:numId w:val="25"/>
        </w:numPr>
        <w:rPr>
          <w:rFonts w:ascii="Book Antiqua" w:hAnsi="Book Antiqua"/>
          <w:sz w:val="24"/>
          <w:szCs w:val="24"/>
        </w:rPr>
      </w:pPr>
      <w:r w:rsidRPr="00A717D8">
        <w:rPr>
          <w:rFonts w:ascii="Book Antiqua" w:hAnsi="Book Antiqua"/>
          <w:sz w:val="24"/>
          <w:szCs w:val="24"/>
        </w:rPr>
        <w:t>U gepersonaliseerde advertenties of commerciële informatie versturen (bv. d.m.v. via tools inzake marketing automation).</w:t>
      </w:r>
    </w:p>
    <w:p w14:paraId="37DA206F" w14:textId="79B942DB" w:rsidR="006608F1" w:rsidRPr="00A717D8" w:rsidRDefault="00E969DD" w:rsidP="00A90CC4">
      <w:pPr>
        <w:pStyle w:val="Lijstalinea"/>
        <w:numPr>
          <w:ilvl w:val="0"/>
          <w:numId w:val="25"/>
        </w:numPr>
        <w:rPr>
          <w:rFonts w:ascii="Book Antiqua" w:hAnsi="Book Antiqua"/>
          <w:sz w:val="24"/>
          <w:szCs w:val="24"/>
        </w:rPr>
      </w:pPr>
      <w:r>
        <w:rPr>
          <w:rFonts w:ascii="Book Antiqua" w:hAnsi="Book Antiqua"/>
          <w:sz w:val="24"/>
          <w:szCs w:val="24"/>
        </w:rPr>
        <w:t>Hamaver</w:t>
      </w:r>
      <w:r w:rsidR="004E07AA" w:rsidRPr="00A717D8">
        <w:rPr>
          <w:rFonts w:ascii="Book Antiqua" w:hAnsi="Book Antiqua"/>
          <w:sz w:val="24"/>
          <w:szCs w:val="24"/>
        </w:rPr>
        <w:t xml:space="preserve"> </w:t>
      </w:r>
      <w:r w:rsidR="006608F1" w:rsidRPr="00A717D8">
        <w:rPr>
          <w:rFonts w:ascii="Book Antiqua" w:hAnsi="Book Antiqua"/>
          <w:sz w:val="24"/>
          <w:szCs w:val="24"/>
        </w:rPr>
        <w:t>analyseert ook de resultaten van haar marketing- en campagne</w:t>
      </w:r>
      <w:r w:rsidR="00D92709">
        <w:rPr>
          <w:rFonts w:ascii="Book Antiqua" w:hAnsi="Book Antiqua"/>
          <w:sz w:val="24"/>
          <w:szCs w:val="24"/>
        </w:rPr>
        <w:t>-</w:t>
      </w:r>
      <w:r w:rsidR="006608F1" w:rsidRPr="00A717D8">
        <w:rPr>
          <w:rFonts w:ascii="Book Antiqua" w:hAnsi="Book Antiqua"/>
          <w:sz w:val="24"/>
          <w:szCs w:val="24"/>
        </w:rPr>
        <w:t>activiteiten om de effectiviteit van deze activiteiten te meten en om u relevante oplossingen aan te bieden.</w:t>
      </w:r>
    </w:p>
    <w:p w14:paraId="461B12A6" w14:textId="77777777" w:rsidR="006608F1" w:rsidRPr="00A717D8" w:rsidRDefault="006608F1" w:rsidP="006608F1">
      <w:pPr>
        <w:rPr>
          <w:rFonts w:ascii="Book Antiqua" w:hAnsi="Book Antiqua"/>
          <w:sz w:val="24"/>
          <w:szCs w:val="24"/>
        </w:rPr>
      </w:pPr>
    </w:p>
    <w:p w14:paraId="17A7395B" w14:textId="77777777" w:rsidR="006608F1" w:rsidRPr="00A717D8" w:rsidRDefault="006608F1" w:rsidP="006608F1">
      <w:pPr>
        <w:pStyle w:val="Lijstalinea"/>
        <w:numPr>
          <w:ilvl w:val="0"/>
          <w:numId w:val="21"/>
        </w:numPr>
        <w:rPr>
          <w:rFonts w:ascii="Book Antiqua" w:hAnsi="Book Antiqua"/>
          <w:sz w:val="24"/>
          <w:szCs w:val="24"/>
        </w:rPr>
      </w:pPr>
      <w:r w:rsidRPr="00A717D8">
        <w:rPr>
          <w:rFonts w:ascii="Book Antiqua" w:hAnsi="Book Antiqua"/>
          <w:sz w:val="24"/>
          <w:szCs w:val="24"/>
        </w:rPr>
        <w:t>Uw toestemming voor het verzenden van elektronische communicatie</w:t>
      </w:r>
    </w:p>
    <w:p w14:paraId="055023BD" w14:textId="378BF83A" w:rsidR="006608F1" w:rsidRPr="00A717D8" w:rsidRDefault="00E969DD" w:rsidP="006608F1">
      <w:pPr>
        <w:rPr>
          <w:rFonts w:ascii="Book Antiqua" w:hAnsi="Book Antiqua"/>
          <w:sz w:val="24"/>
          <w:szCs w:val="24"/>
        </w:rPr>
      </w:pPr>
      <w:r>
        <w:rPr>
          <w:rFonts w:ascii="Book Antiqua" w:hAnsi="Book Antiqua"/>
          <w:sz w:val="24"/>
          <w:szCs w:val="24"/>
        </w:rPr>
        <w:t>Hamaver</w:t>
      </w:r>
      <w:r w:rsidR="004E07AA" w:rsidRPr="00A717D8">
        <w:rPr>
          <w:rFonts w:ascii="Book Antiqua" w:hAnsi="Book Antiqua"/>
          <w:sz w:val="24"/>
          <w:szCs w:val="24"/>
        </w:rPr>
        <w:t xml:space="preserve"> </w:t>
      </w:r>
      <w:r w:rsidR="006608F1" w:rsidRPr="00A717D8">
        <w:rPr>
          <w:rFonts w:ascii="Book Antiqua" w:hAnsi="Book Antiqua"/>
          <w:sz w:val="24"/>
          <w:szCs w:val="24"/>
        </w:rPr>
        <w:t xml:space="preserve">kan uw persoonlijke elektronische contactgegevens (namelijk uw mobiele telefoonnummer en e-mailadres) verwerken om u persoonlijke informatie, advertenties of voorstellen toe te sturen via directe marketing of nieuwsbrieven. In dit geval vraagt </w:t>
      </w:r>
      <w:r>
        <w:rPr>
          <w:rFonts w:ascii="Book Antiqua" w:hAnsi="Book Antiqua"/>
          <w:sz w:val="24"/>
          <w:szCs w:val="24"/>
        </w:rPr>
        <w:t>Hamaver</w:t>
      </w:r>
      <w:r w:rsidR="004E07AA" w:rsidRPr="00A717D8">
        <w:rPr>
          <w:rFonts w:ascii="Book Antiqua" w:hAnsi="Book Antiqua"/>
          <w:sz w:val="24"/>
          <w:szCs w:val="24"/>
        </w:rPr>
        <w:t xml:space="preserve"> </w:t>
      </w:r>
      <w:r w:rsidR="006608F1" w:rsidRPr="00A717D8">
        <w:rPr>
          <w:rFonts w:ascii="Book Antiqua" w:hAnsi="Book Antiqua"/>
          <w:sz w:val="24"/>
          <w:szCs w:val="24"/>
        </w:rPr>
        <w:t xml:space="preserve">eerst uw specifieke toestemming. </w:t>
      </w:r>
    </w:p>
    <w:p w14:paraId="6E77CEAB" w14:textId="77777777" w:rsidR="006608F1" w:rsidRPr="00A717D8" w:rsidRDefault="006608F1" w:rsidP="006608F1">
      <w:pPr>
        <w:rPr>
          <w:rFonts w:ascii="Book Antiqua" w:hAnsi="Book Antiqua"/>
          <w:sz w:val="24"/>
          <w:szCs w:val="24"/>
        </w:rPr>
      </w:pPr>
    </w:p>
    <w:p w14:paraId="05405B21" w14:textId="77777777" w:rsidR="006608F1" w:rsidRPr="00A717D8" w:rsidRDefault="006608F1" w:rsidP="006608F1">
      <w:pPr>
        <w:pStyle w:val="Lijstalinea"/>
        <w:numPr>
          <w:ilvl w:val="0"/>
          <w:numId w:val="21"/>
        </w:numPr>
        <w:rPr>
          <w:rFonts w:ascii="Book Antiqua" w:hAnsi="Book Antiqua"/>
          <w:sz w:val="24"/>
          <w:szCs w:val="24"/>
        </w:rPr>
      </w:pPr>
      <w:r w:rsidRPr="00A717D8">
        <w:rPr>
          <w:rFonts w:ascii="Book Antiqua" w:hAnsi="Book Antiqua"/>
          <w:sz w:val="24"/>
          <w:szCs w:val="24"/>
        </w:rPr>
        <w:t xml:space="preserve"> Uw Toestemming Voor Het Verwerken Van Persoonsgegevens Bij Sollicitatieprocedure</w:t>
      </w:r>
    </w:p>
    <w:p w14:paraId="10F4AEC6" w14:textId="1D7A0D78" w:rsidR="006608F1" w:rsidRPr="00A717D8" w:rsidRDefault="006608F1" w:rsidP="006608F1">
      <w:pPr>
        <w:rPr>
          <w:rFonts w:ascii="Book Antiqua" w:hAnsi="Book Antiqua"/>
          <w:sz w:val="24"/>
          <w:szCs w:val="24"/>
        </w:rPr>
      </w:pPr>
      <w:r w:rsidRPr="00A717D8">
        <w:rPr>
          <w:rFonts w:ascii="Book Antiqua" w:hAnsi="Book Antiqua"/>
          <w:sz w:val="24"/>
          <w:szCs w:val="24"/>
        </w:rPr>
        <w:t xml:space="preserve">Door het invullen van en/of versturen van het sollicitatieformulier of e-mail gaat u ermee akkoord dat uw Persoonsgegevens worden verwerkt door </w:t>
      </w:r>
      <w:r w:rsidR="00E969DD">
        <w:rPr>
          <w:rFonts w:ascii="Book Antiqua" w:hAnsi="Book Antiqua"/>
          <w:sz w:val="24"/>
          <w:szCs w:val="24"/>
        </w:rPr>
        <w:t>Hamaver</w:t>
      </w:r>
      <w:r w:rsidR="004E07AA" w:rsidRPr="00A717D8">
        <w:rPr>
          <w:rFonts w:ascii="Book Antiqua" w:hAnsi="Book Antiqua"/>
          <w:sz w:val="24"/>
          <w:szCs w:val="24"/>
        </w:rPr>
        <w:t xml:space="preserve"> </w:t>
      </w:r>
      <w:r w:rsidRPr="00A717D8">
        <w:rPr>
          <w:rFonts w:ascii="Book Antiqua" w:hAnsi="Book Antiqua"/>
          <w:sz w:val="24"/>
          <w:szCs w:val="24"/>
        </w:rPr>
        <w:t>om het sollicitatieproces te doorlopen. Uw persoonsgegevens worden gedurende een redelijke periode opgenomen in de database van</w:t>
      </w:r>
      <w:r w:rsidR="004E07AA" w:rsidRPr="00A717D8">
        <w:rPr>
          <w:rFonts w:ascii="Book Antiqua" w:hAnsi="Book Antiqua"/>
          <w:sz w:val="24"/>
          <w:szCs w:val="24"/>
        </w:rPr>
        <w:t xml:space="preserve"> L</w:t>
      </w:r>
      <w:r w:rsidR="00D92709">
        <w:rPr>
          <w:rFonts w:ascii="Book Antiqua" w:hAnsi="Book Antiqua"/>
          <w:sz w:val="24"/>
          <w:szCs w:val="24"/>
        </w:rPr>
        <w:t xml:space="preserve">imburgse </w:t>
      </w:r>
      <w:r w:rsidR="004E07AA" w:rsidRPr="00A717D8">
        <w:rPr>
          <w:rFonts w:ascii="Book Antiqua" w:hAnsi="Book Antiqua"/>
          <w:sz w:val="24"/>
          <w:szCs w:val="24"/>
        </w:rPr>
        <w:t>W</w:t>
      </w:r>
      <w:r w:rsidR="00D92709">
        <w:rPr>
          <w:rFonts w:ascii="Book Antiqua" w:hAnsi="Book Antiqua"/>
          <w:sz w:val="24"/>
          <w:szCs w:val="24"/>
        </w:rPr>
        <w:t>oooncentrale</w:t>
      </w:r>
      <w:r w:rsidRPr="00A717D8">
        <w:rPr>
          <w:rFonts w:ascii="Book Antiqua" w:hAnsi="Book Antiqua"/>
          <w:sz w:val="24"/>
          <w:szCs w:val="24"/>
        </w:rPr>
        <w:t>, tenzij u ermee instemt dat uw persoonsgegevens langer worden bewaard.</w:t>
      </w:r>
    </w:p>
    <w:p w14:paraId="15E194BC" w14:textId="77777777" w:rsidR="006608F1" w:rsidRPr="00A717D8" w:rsidRDefault="006608F1" w:rsidP="006608F1">
      <w:pPr>
        <w:rPr>
          <w:rFonts w:ascii="Book Antiqua" w:hAnsi="Book Antiqua"/>
          <w:sz w:val="24"/>
          <w:szCs w:val="24"/>
        </w:rPr>
      </w:pPr>
    </w:p>
    <w:p w14:paraId="0A13A99F" w14:textId="77777777" w:rsidR="006608F1" w:rsidRPr="00A717D8" w:rsidRDefault="006608F1" w:rsidP="00A90CC4">
      <w:pPr>
        <w:pStyle w:val="Lijstalinea"/>
        <w:numPr>
          <w:ilvl w:val="0"/>
          <w:numId w:val="21"/>
        </w:numPr>
        <w:rPr>
          <w:rFonts w:ascii="Book Antiqua" w:hAnsi="Book Antiqua"/>
          <w:sz w:val="24"/>
          <w:szCs w:val="24"/>
        </w:rPr>
      </w:pPr>
      <w:r w:rsidRPr="00A717D8">
        <w:rPr>
          <w:rFonts w:ascii="Book Antiqua" w:hAnsi="Book Antiqua"/>
          <w:sz w:val="24"/>
          <w:szCs w:val="24"/>
        </w:rPr>
        <w:lastRenderedPageBreak/>
        <w:t xml:space="preserve"> Categorieën en verwerkingsdoelen opgelijst</w:t>
      </w:r>
    </w:p>
    <w:p w14:paraId="2F5EEA84" w14:textId="77777777" w:rsidR="006608F1" w:rsidRPr="00A717D8" w:rsidRDefault="006608F1" w:rsidP="006608F1">
      <w:pPr>
        <w:rPr>
          <w:rFonts w:ascii="Book Antiqua" w:hAnsi="Book Antiqua"/>
          <w:sz w:val="24"/>
          <w:szCs w:val="24"/>
        </w:rPr>
      </w:pPr>
    </w:p>
    <w:p w14:paraId="675794CE"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Hier volgt een niet-exhaustief doch gedetailleerd overzicht van de verschillende verwerkingen en de respectievelijke doeleinden.</w:t>
      </w:r>
    </w:p>
    <w:p w14:paraId="25F48E49" w14:textId="77777777" w:rsidR="006608F1" w:rsidRDefault="006608F1" w:rsidP="006608F1">
      <w:pPr>
        <w:rPr>
          <w:rFonts w:ascii="Book Antiqua" w:hAnsi="Book Antiqua"/>
          <w:sz w:val="24"/>
          <w:szCs w:val="24"/>
        </w:rPr>
      </w:pPr>
    </w:p>
    <w:tbl>
      <w:tblPr>
        <w:tblStyle w:val="Tabelraster"/>
        <w:tblW w:w="9062" w:type="dxa"/>
        <w:tblLook w:val="04A0" w:firstRow="1" w:lastRow="0" w:firstColumn="1" w:lastColumn="0" w:noHBand="0" w:noVBand="1"/>
      </w:tblPr>
      <w:tblGrid>
        <w:gridCol w:w="4531"/>
        <w:gridCol w:w="4531"/>
      </w:tblGrid>
      <w:tr w:rsidR="005D3594" w14:paraId="7AFF72A0" w14:textId="77777777" w:rsidTr="005D3594">
        <w:tc>
          <w:tcPr>
            <w:tcW w:w="4531" w:type="dxa"/>
            <w:vAlign w:val="center"/>
          </w:tcPr>
          <w:p w14:paraId="32034C21" w14:textId="77777777" w:rsidR="005D3594" w:rsidRPr="007D1D65" w:rsidRDefault="005D3594" w:rsidP="007D1D65">
            <w:pPr>
              <w:pStyle w:val="Gewonealinea"/>
              <w:ind w:left="0"/>
              <w:rPr>
                <w:rFonts w:ascii="Book Antiqua" w:hAnsi="Book Antiqua"/>
                <w:b/>
                <w:sz w:val="24"/>
                <w:szCs w:val="24"/>
                <w:lang w:val="nl-BE"/>
              </w:rPr>
            </w:pPr>
            <w:r w:rsidRPr="007D1D65">
              <w:rPr>
                <w:rFonts w:ascii="Book Antiqua" w:hAnsi="Book Antiqua"/>
                <w:b/>
                <w:sz w:val="24"/>
                <w:szCs w:val="24"/>
                <w:lang w:val="nl-BE"/>
              </w:rPr>
              <w:t>Categorie</w:t>
            </w:r>
          </w:p>
        </w:tc>
        <w:tc>
          <w:tcPr>
            <w:tcW w:w="4531" w:type="dxa"/>
            <w:vAlign w:val="center"/>
          </w:tcPr>
          <w:p w14:paraId="438C5E03" w14:textId="77777777" w:rsidR="005D3594" w:rsidRPr="007D1D65" w:rsidRDefault="005D3594" w:rsidP="007D1D65">
            <w:pPr>
              <w:pStyle w:val="Gewonealinea"/>
              <w:ind w:left="0"/>
              <w:rPr>
                <w:rFonts w:ascii="Book Antiqua" w:hAnsi="Book Antiqua"/>
                <w:b/>
                <w:sz w:val="24"/>
                <w:szCs w:val="24"/>
                <w:lang w:val="nl-BE"/>
              </w:rPr>
            </w:pPr>
            <w:r w:rsidRPr="007D1D65">
              <w:rPr>
                <w:rFonts w:ascii="Book Antiqua" w:hAnsi="Book Antiqua"/>
                <w:b/>
                <w:sz w:val="24"/>
                <w:szCs w:val="24"/>
                <w:lang w:val="nl-BE"/>
              </w:rPr>
              <w:t>Verwerkingsdoel</w:t>
            </w:r>
          </w:p>
        </w:tc>
      </w:tr>
      <w:tr w:rsidR="005D3594" w14:paraId="711183D5" w14:textId="77777777" w:rsidTr="005D3594">
        <w:tc>
          <w:tcPr>
            <w:tcW w:w="4531" w:type="dxa"/>
            <w:vAlign w:val="center"/>
          </w:tcPr>
          <w:p w14:paraId="4503B81F" w14:textId="304E2BEC" w:rsidR="005D3594" w:rsidRPr="007D1D65" w:rsidRDefault="005D3594" w:rsidP="00A12C64">
            <w:pPr>
              <w:pStyle w:val="Gewonealinea"/>
              <w:ind w:left="0"/>
              <w:rPr>
                <w:rFonts w:ascii="Book Antiqua" w:hAnsi="Book Antiqua"/>
                <w:sz w:val="24"/>
                <w:szCs w:val="24"/>
                <w:lang w:val="nl-BE"/>
              </w:rPr>
            </w:pPr>
            <w:r w:rsidRPr="007D1D65">
              <w:rPr>
                <w:rFonts w:ascii="Book Antiqua" w:hAnsi="Book Antiqua"/>
                <w:sz w:val="24"/>
                <w:szCs w:val="24"/>
                <w:lang w:val="nl-BE"/>
              </w:rPr>
              <w:t>1/Identiteitsgegevens van de klant / opdrachtgever</w:t>
            </w:r>
            <w:r w:rsidR="00A12C64">
              <w:rPr>
                <w:rFonts w:ascii="Book Antiqua" w:hAnsi="Book Antiqua"/>
                <w:sz w:val="24"/>
                <w:szCs w:val="24"/>
                <w:lang w:val="nl-BE"/>
              </w:rPr>
              <w:t>/</w:t>
            </w:r>
            <w:r w:rsidRPr="007D1D65">
              <w:rPr>
                <w:rFonts w:ascii="Book Antiqua" w:hAnsi="Book Antiqua"/>
                <w:sz w:val="24"/>
                <w:szCs w:val="24"/>
                <w:lang w:val="nl-BE"/>
              </w:rPr>
              <w:t xml:space="preserve"> Identiteitsgegevens van de bezoeker van de website </w:t>
            </w:r>
          </w:p>
        </w:tc>
        <w:tc>
          <w:tcPr>
            <w:tcW w:w="4531" w:type="dxa"/>
            <w:vAlign w:val="center"/>
          </w:tcPr>
          <w:p w14:paraId="3ABB4F9C" w14:textId="77777777" w:rsidR="005D3594" w:rsidRPr="007D1D65" w:rsidRDefault="005D3594" w:rsidP="007D1D65">
            <w:pPr>
              <w:pStyle w:val="Gewonealinea"/>
              <w:ind w:left="0"/>
              <w:rPr>
                <w:rFonts w:ascii="Book Antiqua" w:hAnsi="Book Antiqua"/>
                <w:sz w:val="24"/>
                <w:szCs w:val="24"/>
                <w:lang w:val="nl-BE"/>
              </w:rPr>
            </w:pPr>
            <w:r w:rsidRPr="007D1D65">
              <w:rPr>
                <w:rFonts w:ascii="Book Antiqua" w:hAnsi="Book Antiqua"/>
                <w:sz w:val="24"/>
                <w:szCs w:val="24"/>
                <w:lang w:val="nl-BE"/>
              </w:rPr>
              <w:t>Met het oog op het afsluiten en de uitvoering van de overeenkomst, het nagaan van uw identiteit en/of het onderhouden van het klantenbestand.</w:t>
            </w:r>
          </w:p>
          <w:p w14:paraId="3EE9DF0D" w14:textId="77777777" w:rsidR="005D3594" w:rsidRPr="007D1D65" w:rsidRDefault="005D3594" w:rsidP="007D1D65">
            <w:pPr>
              <w:pStyle w:val="Gewonealinea"/>
              <w:ind w:left="0"/>
              <w:rPr>
                <w:rFonts w:ascii="Book Antiqua" w:hAnsi="Book Antiqua"/>
                <w:sz w:val="24"/>
                <w:szCs w:val="24"/>
                <w:lang w:val="nl-BE"/>
              </w:rPr>
            </w:pPr>
            <w:r w:rsidRPr="007D1D65">
              <w:rPr>
                <w:rFonts w:ascii="Book Antiqua" w:hAnsi="Book Antiqua"/>
                <w:sz w:val="24"/>
                <w:szCs w:val="24"/>
                <w:lang w:val="nl-BE"/>
              </w:rPr>
              <w:t>De Persoonsgegevens worden onder andere voor de volgende doeleinden gebruikt zonder dat deze opsomming limitatief is:</w:t>
            </w:r>
          </w:p>
          <w:p w14:paraId="2D1EC539" w14:textId="77777777" w:rsidR="005D3594" w:rsidRPr="007D1D65" w:rsidRDefault="005D3594" w:rsidP="007D1D65">
            <w:pPr>
              <w:pStyle w:val="Gewonealinea"/>
              <w:ind w:left="0"/>
              <w:rPr>
                <w:rFonts w:ascii="Book Antiqua" w:hAnsi="Book Antiqua"/>
                <w:sz w:val="24"/>
                <w:szCs w:val="24"/>
                <w:lang w:val="nl-BE"/>
              </w:rPr>
            </w:pPr>
            <w:r w:rsidRPr="007D1D65">
              <w:rPr>
                <w:rFonts w:ascii="Book Antiqua" w:hAnsi="Book Antiqua"/>
                <w:sz w:val="24"/>
                <w:szCs w:val="24"/>
                <w:lang w:val="nl-BE"/>
              </w:rPr>
              <w:t>1. Het versturen van de nieuwsbrief of andere promotionele communicatie. </w:t>
            </w:r>
          </w:p>
          <w:p w14:paraId="1080EAD6" w14:textId="77777777" w:rsidR="005D3594" w:rsidRPr="007D1D65" w:rsidRDefault="005D3594" w:rsidP="007D1D65">
            <w:pPr>
              <w:pStyle w:val="Gewonealinea"/>
              <w:ind w:left="0"/>
              <w:rPr>
                <w:rFonts w:ascii="Book Antiqua" w:hAnsi="Book Antiqua"/>
                <w:sz w:val="24"/>
                <w:szCs w:val="24"/>
                <w:lang w:val="nl-BE"/>
              </w:rPr>
            </w:pPr>
            <w:r w:rsidRPr="007D1D65">
              <w:rPr>
                <w:rFonts w:ascii="Book Antiqua" w:hAnsi="Book Antiqua"/>
                <w:sz w:val="24"/>
                <w:szCs w:val="24"/>
                <w:lang w:val="nl-BE"/>
              </w:rPr>
              <w:t>2. Het versturen via e-mail van de  gedownloade documenten op de website.</w:t>
            </w:r>
          </w:p>
          <w:p w14:paraId="567C8D6E" w14:textId="41F7B72E" w:rsidR="005D3594" w:rsidRPr="007D1D65" w:rsidRDefault="005D3594" w:rsidP="00A12C64">
            <w:pPr>
              <w:pStyle w:val="Gewonealinea"/>
              <w:ind w:left="0"/>
              <w:rPr>
                <w:rFonts w:ascii="Book Antiqua" w:hAnsi="Book Antiqua"/>
                <w:sz w:val="24"/>
                <w:szCs w:val="24"/>
                <w:lang w:val="nl-BE"/>
              </w:rPr>
            </w:pPr>
            <w:r w:rsidRPr="007D1D65">
              <w:rPr>
                <w:rFonts w:ascii="Book Antiqua" w:hAnsi="Book Antiqua"/>
                <w:sz w:val="24"/>
                <w:szCs w:val="24"/>
                <w:lang w:val="nl-BE"/>
              </w:rPr>
              <w:t xml:space="preserve">3. Het versturen van een bevestigingsmail voor de goede ontvangst van een bepaalde aanvraag </w:t>
            </w:r>
          </w:p>
          <w:p w14:paraId="034A9A58" w14:textId="14443D1B" w:rsidR="005D3594" w:rsidRPr="007D1D65" w:rsidRDefault="00A12C64" w:rsidP="007D1D65">
            <w:pPr>
              <w:pStyle w:val="Gewonealinea"/>
              <w:ind w:left="0"/>
              <w:rPr>
                <w:rFonts w:ascii="Book Antiqua" w:hAnsi="Book Antiqua"/>
                <w:sz w:val="24"/>
                <w:szCs w:val="24"/>
                <w:lang w:val="nl-BE"/>
              </w:rPr>
            </w:pPr>
            <w:r>
              <w:rPr>
                <w:rFonts w:ascii="Book Antiqua" w:hAnsi="Book Antiqua"/>
                <w:sz w:val="24"/>
                <w:szCs w:val="24"/>
                <w:lang w:val="nl-BE"/>
              </w:rPr>
              <w:t>4</w:t>
            </w:r>
            <w:r w:rsidR="005D3594" w:rsidRPr="007D1D65">
              <w:rPr>
                <w:rFonts w:ascii="Book Antiqua" w:hAnsi="Book Antiqua"/>
                <w:sz w:val="24"/>
                <w:szCs w:val="24"/>
                <w:lang w:val="nl-BE"/>
              </w:rPr>
              <w:t>. Versturen van gepersonaliseerde emails</w:t>
            </w:r>
          </w:p>
          <w:p w14:paraId="600FCC3A" w14:textId="26C6EBE3" w:rsidR="005D3594" w:rsidRPr="007D1D65" w:rsidRDefault="00A12C64" w:rsidP="007D1D65">
            <w:pPr>
              <w:pStyle w:val="Gewonealinea"/>
              <w:ind w:left="0"/>
              <w:rPr>
                <w:rFonts w:ascii="Book Antiqua" w:hAnsi="Book Antiqua"/>
                <w:sz w:val="24"/>
                <w:szCs w:val="24"/>
                <w:lang w:val="nl-BE"/>
              </w:rPr>
            </w:pPr>
            <w:r>
              <w:rPr>
                <w:rFonts w:ascii="Book Antiqua" w:hAnsi="Book Antiqua"/>
                <w:sz w:val="24"/>
                <w:szCs w:val="24"/>
                <w:lang w:val="nl-BE"/>
              </w:rPr>
              <w:t>5</w:t>
            </w:r>
            <w:r w:rsidR="005D3594" w:rsidRPr="007D1D65">
              <w:rPr>
                <w:rFonts w:ascii="Book Antiqua" w:hAnsi="Book Antiqua"/>
                <w:sz w:val="24"/>
                <w:szCs w:val="24"/>
                <w:lang w:val="nl-BE"/>
              </w:rPr>
              <w:t>. Tell a friend doeleinden</w:t>
            </w:r>
          </w:p>
          <w:p w14:paraId="591AB7FE" w14:textId="77DB5DDA" w:rsidR="005D3594" w:rsidRPr="007D1D65" w:rsidRDefault="005D3594" w:rsidP="007D1D65">
            <w:pPr>
              <w:pStyle w:val="Gewonealinea"/>
              <w:ind w:left="0"/>
              <w:rPr>
                <w:rFonts w:ascii="Book Antiqua" w:hAnsi="Book Antiqua"/>
                <w:sz w:val="24"/>
                <w:szCs w:val="24"/>
                <w:lang w:val="nl-BE"/>
              </w:rPr>
            </w:pPr>
            <w:r w:rsidRPr="007D1D65">
              <w:rPr>
                <w:rFonts w:ascii="Book Antiqua" w:hAnsi="Book Antiqua"/>
                <w:sz w:val="24"/>
                <w:szCs w:val="24"/>
                <w:lang w:val="nl-BE"/>
              </w:rPr>
              <w:t xml:space="preserve">Daarnaast kunnen naam en adresgegevens gebruikt worden om u per post informatie over </w:t>
            </w:r>
            <w:r w:rsidR="00E969DD">
              <w:rPr>
                <w:rFonts w:ascii="Book Antiqua" w:hAnsi="Book Antiqua"/>
                <w:sz w:val="24"/>
                <w:szCs w:val="24"/>
                <w:lang w:val="nl-BE"/>
              </w:rPr>
              <w:t>Hamaver</w:t>
            </w:r>
            <w:r w:rsidR="00D92709">
              <w:rPr>
                <w:rFonts w:ascii="Book Antiqua" w:hAnsi="Book Antiqua"/>
                <w:sz w:val="24"/>
                <w:szCs w:val="24"/>
                <w:lang w:val="nl-BE"/>
              </w:rPr>
              <w:t xml:space="preserve"> </w:t>
            </w:r>
            <w:r w:rsidRPr="007D1D65">
              <w:rPr>
                <w:rFonts w:ascii="Book Antiqua" w:hAnsi="Book Antiqua"/>
                <w:sz w:val="24"/>
                <w:szCs w:val="24"/>
                <w:lang w:val="nl-BE"/>
              </w:rPr>
              <w:t>haar aanbiedingen toe te sturen.</w:t>
            </w:r>
          </w:p>
        </w:tc>
      </w:tr>
      <w:tr w:rsidR="005D3594" w14:paraId="6628DCC5" w14:textId="77777777" w:rsidTr="005D3594">
        <w:tc>
          <w:tcPr>
            <w:tcW w:w="4531" w:type="dxa"/>
            <w:vAlign w:val="center"/>
          </w:tcPr>
          <w:p w14:paraId="1BFA3768" w14:textId="0E03A196" w:rsidR="005D3594" w:rsidRPr="007D1D65" w:rsidRDefault="00A12C64" w:rsidP="007D1D65">
            <w:pPr>
              <w:pStyle w:val="Gewonealinea"/>
              <w:ind w:left="0"/>
              <w:rPr>
                <w:rFonts w:ascii="Book Antiqua" w:hAnsi="Book Antiqua"/>
                <w:sz w:val="24"/>
                <w:szCs w:val="24"/>
                <w:lang w:val="nl-BE"/>
              </w:rPr>
            </w:pPr>
            <w:r>
              <w:rPr>
                <w:rFonts w:ascii="Book Antiqua" w:hAnsi="Book Antiqua"/>
                <w:sz w:val="24"/>
                <w:szCs w:val="24"/>
                <w:lang w:val="nl-BE"/>
              </w:rPr>
              <w:t>2</w:t>
            </w:r>
            <w:r w:rsidR="005D3594" w:rsidRPr="007D1D65">
              <w:rPr>
                <w:rFonts w:ascii="Book Antiqua" w:hAnsi="Book Antiqua"/>
                <w:sz w:val="24"/>
                <w:szCs w:val="24"/>
                <w:lang w:val="nl-BE"/>
              </w:rPr>
              <w:t>/ Gegevens van Sollicitant in het kader van een sollicitatieprocedure</w:t>
            </w:r>
          </w:p>
        </w:tc>
        <w:tc>
          <w:tcPr>
            <w:tcW w:w="4531" w:type="dxa"/>
            <w:vAlign w:val="center"/>
          </w:tcPr>
          <w:p w14:paraId="692C5E41" w14:textId="345BFA68" w:rsidR="005D3594" w:rsidRPr="007D1D65" w:rsidRDefault="005D3594" w:rsidP="007D1D65">
            <w:pPr>
              <w:pStyle w:val="Gewonealinea"/>
              <w:ind w:left="0"/>
              <w:rPr>
                <w:rFonts w:ascii="Book Antiqua" w:hAnsi="Book Antiqua"/>
                <w:sz w:val="24"/>
                <w:szCs w:val="24"/>
                <w:lang w:val="nl-BE"/>
              </w:rPr>
            </w:pPr>
            <w:r w:rsidRPr="007D1D65">
              <w:rPr>
                <w:rFonts w:ascii="Book Antiqua" w:hAnsi="Book Antiqua"/>
                <w:sz w:val="24"/>
                <w:szCs w:val="24"/>
                <w:lang w:val="nl-BE"/>
              </w:rPr>
              <w:t xml:space="preserve">Noodzakelijk voor het aanwervingsbeleid van </w:t>
            </w:r>
            <w:r w:rsidR="00E969DD">
              <w:rPr>
                <w:rFonts w:ascii="Book Antiqua" w:hAnsi="Book Antiqua"/>
                <w:sz w:val="24"/>
                <w:szCs w:val="24"/>
                <w:lang w:val="nl-BE"/>
              </w:rPr>
              <w:t>Hamaver</w:t>
            </w:r>
          </w:p>
        </w:tc>
      </w:tr>
      <w:tr w:rsidR="005D3594" w14:paraId="5C5F9509" w14:textId="77777777" w:rsidTr="005D3594">
        <w:tc>
          <w:tcPr>
            <w:tcW w:w="4531" w:type="dxa"/>
            <w:vAlign w:val="center"/>
          </w:tcPr>
          <w:p w14:paraId="2B56DDC8" w14:textId="7F35288D" w:rsidR="005D3594" w:rsidRPr="007D1D65" w:rsidRDefault="00A12C64" w:rsidP="007D1D65">
            <w:pPr>
              <w:pStyle w:val="Gewonealinea"/>
              <w:ind w:left="0"/>
              <w:rPr>
                <w:rFonts w:ascii="Book Antiqua" w:hAnsi="Book Antiqua"/>
                <w:sz w:val="24"/>
                <w:szCs w:val="24"/>
                <w:lang w:val="nl-BE"/>
              </w:rPr>
            </w:pPr>
            <w:r>
              <w:rPr>
                <w:rFonts w:ascii="Book Antiqua" w:hAnsi="Book Antiqua"/>
                <w:sz w:val="24"/>
                <w:szCs w:val="24"/>
                <w:lang w:val="nl-BE"/>
              </w:rPr>
              <w:t>3</w:t>
            </w:r>
            <w:r w:rsidR="005D3594" w:rsidRPr="007D1D65">
              <w:rPr>
                <w:rFonts w:ascii="Book Antiqua" w:hAnsi="Book Antiqua"/>
                <w:sz w:val="24"/>
                <w:szCs w:val="24"/>
                <w:lang w:val="nl-BE"/>
              </w:rPr>
              <w:t>/ Gegevens van mede-eigenaars (of hun huurders).</w:t>
            </w:r>
          </w:p>
        </w:tc>
        <w:tc>
          <w:tcPr>
            <w:tcW w:w="4531" w:type="dxa"/>
            <w:vAlign w:val="center"/>
          </w:tcPr>
          <w:p w14:paraId="3E8701DF" w14:textId="77777777" w:rsidR="005D3594" w:rsidRPr="007D1D65" w:rsidRDefault="005D3594" w:rsidP="007D1D65">
            <w:pPr>
              <w:pStyle w:val="Gewonealinea"/>
              <w:ind w:left="0"/>
              <w:rPr>
                <w:rFonts w:ascii="Book Antiqua" w:hAnsi="Book Antiqua"/>
                <w:sz w:val="24"/>
                <w:szCs w:val="24"/>
                <w:lang w:val="nl-BE"/>
              </w:rPr>
            </w:pPr>
            <w:r w:rsidRPr="007D1D65">
              <w:rPr>
                <w:rFonts w:ascii="Book Antiqua" w:hAnsi="Book Antiqua"/>
                <w:sz w:val="24"/>
                <w:szCs w:val="24"/>
                <w:lang w:val="nl-BE"/>
              </w:rPr>
              <w:t>Noodzakelijk voor de vastgoeddiensten in het algemeen en voor de goede uitvoering van de verschillende overeenkomsten in dit kader.</w:t>
            </w:r>
          </w:p>
        </w:tc>
      </w:tr>
      <w:tr w:rsidR="005D3594" w14:paraId="4532222F" w14:textId="77777777" w:rsidTr="005D3594">
        <w:tc>
          <w:tcPr>
            <w:tcW w:w="4531" w:type="dxa"/>
            <w:vAlign w:val="center"/>
          </w:tcPr>
          <w:p w14:paraId="59E56FFB" w14:textId="4F33A325" w:rsidR="005D3594" w:rsidRPr="007D1D65" w:rsidRDefault="00A12C64" w:rsidP="007D1D65">
            <w:pPr>
              <w:pStyle w:val="Gewonealinea"/>
              <w:ind w:left="0"/>
              <w:rPr>
                <w:rFonts w:ascii="Book Antiqua" w:hAnsi="Book Antiqua"/>
                <w:sz w:val="24"/>
                <w:szCs w:val="24"/>
                <w:lang w:val="nl-BE"/>
              </w:rPr>
            </w:pPr>
            <w:r>
              <w:rPr>
                <w:rFonts w:ascii="Book Antiqua" w:hAnsi="Book Antiqua"/>
                <w:sz w:val="24"/>
                <w:szCs w:val="24"/>
                <w:lang w:val="nl-BE"/>
              </w:rPr>
              <w:t>4</w:t>
            </w:r>
            <w:r w:rsidR="005D3594" w:rsidRPr="007D1D65">
              <w:rPr>
                <w:rFonts w:ascii="Book Antiqua" w:hAnsi="Book Antiqua"/>
                <w:sz w:val="24"/>
                <w:szCs w:val="24"/>
                <w:lang w:val="nl-BE"/>
              </w:rPr>
              <w:t>/ Gegevens die verband houden met de uitvoering van de dienstverlening van syndicus.</w:t>
            </w:r>
          </w:p>
        </w:tc>
        <w:tc>
          <w:tcPr>
            <w:tcW w:w="4531" w:type="dxa"/>
            <w:vAlign w:val="center"/>
          </w:tcPr>
          <w:p w14:paraId="5205D7BC" w14:textId="77777777" w:rsidR="005D3594" w:rsidRPr="007D1D65" w:rsidRDefault="005D3594" w:rsidP="007D1D65">
            <w:pPr>
              <w:pStyle w:val="Gewonealinea"/>
              <w:ind w:left="0"/>
              <w:rPr>
                <w:rFonts w:ascii="Book Antiqua" w:hAnsi="Book Antiqua"/>
                <w:sz w:val="24"/>
                <w:szCs w:val="24"/>
                <w:lang w:val="nl-BE"/>
              </w:rPr>
            </w:pPr>
            <w:r w:rsidRPr="007D1D65">
              <w:rPr>
                <w:rFonts w:ascii="Book Antiqua" w:hAnsi="Book Antiqua"/>
                <w:sz w:val="24"/>
                <w:szCs w:val="24"/>
                <w:lang w:val="nl-BE"/>
              </w:rPr>
              <w:t>Noodzakelijk voor de vastgoeddiensten in het algemeen en voor de goede uitvoering van de verschillende overeenkomsten in dit kader.</w:t>
            </w:r>
          </w:p>
        </w:tc>
      </w:tr>
      <w:tr w:rsidR="005D3594" w14:paraId="7C109C1E" w14:textId="77777777" w:rsidTr="005D3594">
        <w:tc>
          <w:tcPr>
            <w:tcW w:w="4531" w:type="dxa"/>
            <w:vAlign w:val="center"/>
          </w:tcPr>
          <w:p w14:paraId="2F564B94" w14:textId="1A8626B9" w:rsidR="005D3594" w:rsidRPr="007D1D65" w:rsidRDefault="00A12C64" w:rsidP="007D1D65">
            <w:pPr>
              <w:pStyle w:val="Gewonealinea"/>
              <w:ind w:left="0"/>
              <w:rPr>
                <w:rFonts w:ascii="Book Antiqua" w:hAnsi="Book Antiqua"/>
                <w:sz w:val="24"/>
                <w:szCs w:val="24"/>
                <w:lang w:val="nl-BE"/>
              </w:rPr>
            </w:pPr>
            <w:r>
              <w:rPr>
                <w:rFonts w:ascii="Book Antiqua" w:hAnsi="Book Antiqua"/>
                <w:sz w:val="24"/>
                <w:szCs w:val="24"/>
                <w:lang w:val="nl-BE"/>
              </w:rPr>
              <w:lastRenderedPageBreak/>
              <w:t>5</w:t>
            </w:r>
            <w:r w:rsidR="005D3594" w:rsidRPr="007D1D65">
              <w:rPr>
                <w:rFonts w:ascii="Book Antiqua" w:hAnsi="Book Antiqua"/>
                <w:sz w:val="24"/>
                <w:szCs w:val="24"/>
                <w:lang w:val="nl-BE"/>
              </w:rPr>
              <w:t xml:space="preserve">/ Gegevens over de verrichtingen van </w:t>
            </w:r>
            <w:r w:rsidR="00E969DD">
              <w:rPr>
                <w:rFonts w:ascii="Book Antiqua" w:hAnsi="Book Antiqua"/>
                <w:sz w:val="24"/>
                <w:szCs w:val="24"/>
                <w:lang w:val="nl-BE"/>
              </w:rPr>
              <w:t>Hamaver</w:t>
            </w:r>
            <w:r w:rsidR="00D92709">
              <w:rPr>
                <w:rFonts w:ascii="Book Antiqua" w:hAnsi="Book Antiqua"/>
                <w:sz w:val="24"/>
                <w:szCs w:val="24"/>
                <w:lang w:val="nl-BE"/>
              </w:rPr>
              <w:t xml:space="preserve"> </w:t>
            </w:r>
            <w:r w:rsidR="005D3594" w:rsidRPr="007D1D65">
              <w:rPr>
                <w:rFonts w:ascii="Book Antiqua" w:hAnsi="Book Antiqua"/>
                <w:sz w:val="24"/>
                <w:szCs w:val="24"/>
                <w:lang w:val="nl-BE"/>
              </w:rPr>
              <w:t>met u.</w:t>
            </w:r>
          </w:p>
        </w:tc>
        <w:tc>
          <w:tcPr>
            <w:tcW w:w="4531" w:type="dxa"/>
            <w:vAlign w:val="center"/>
          </w:tcPr>
          <w:p w14:paraId="1C9E32D3" w14:textId="5B08599F" w:rsidR="005D3594" w:rsidRPr="007D1D65" w:rsidRDefault="005D3594" w:rsidP="007D1D65">
            <w:pPr>
              <w:pStyle w:val="Gewonealinea"/>
              <w:ind w:left="0"/>
              <w:rPr>
                <w:rFonts w:ascii="Book Antiqua" w:hAnsi="Book Antiqua"/>
                <w:sz w:val="24"/>
                <w:szCs w:val="24"/>
                <w:lang w:val="nl-BE"/>
              </w:rPr>
            </w:pPr>
            <w:r w:rsidRPr="007D1D65">
              <w:rPr>
                <w:rFonts w:ascii="Book Antiqua" w:hAnsi="Book Antiqua"/>
                <w:sz w:val="24"/>
                <w:szCs w:val="24"/>
                <w:lang w:val="nl-BE"/>
              </w:rPr>
              <w:t xml:space="preserve">Noodzakelijk om de relatie tussen </w:t>
            </w:r>
            <w:r w:rsidR="00D92709">
              <w:rPr>
                <w:rFonts w:ascii="Book Antiqua" w:hAnsi="Book Antiqua"/>
                <w:sz w:val="24"/>
                <w:szCs w:val="24"/>
                <w:lang w:val="nl-BE"/>
              </w:rPr>
              <w:t>u</w:t>
            </w:r>
            <w:r w:rsidRPr="007D1D65">
              <w:rPr>
                <w:rFonts w:ascii="Book Antiqua" w:hAnsi="Book Antiqua"/>
                <w:sz w:val="24"/>
                <w:szCs w:val="24"/>
                <w:lang w:val="nl-BE"/>
              </w:rPr>
              <w:t xml:space="preserve"> en </w:t>
            </w:r>
            <w:r w:rsidR="00E969DD">
              <w:rPr>
                <w:rFonts w:ascii="Book Antiqua" w:hAnsi="Book Antiqua"/>
                <w:sz w:val="24"/>
                <w:szCs w:val="24"/>
                <w:lang w:val="nl-BE"/>
              </w:rPr>
              <w:t>Hamaver</w:t>
            </w:r>
            <w:r w:rsidRPr="007D1D65">
              <w:rPr>
                <w:rFonts w:ascii="Book Antiqua" w:hAnsi="Book Antiqua"/>
                <w:sz w:val="24"/>
                <w:szCs w:val="24"/>
                <w:lang w:val="nl-BE"/>
              </w:rPr>
              <w:t xml:space="preserve"> te onderhouden en te optimaliseren.</w:t>
            </w:r>
          </w:p>
        </w:tc>
      </w:tr>
      <w:tr w:rsidR="005D3594" w14:paraId="7EF916B1" w14:textId="77777777" w:rsidTr="005D3594">
        <w:tc>
          <w:tcPr>
            <w:tcW w:w="4531" w:type="dxa"/>
            <w:vAlign w:val="center"/>
          </w:tcPr>
          <w:p w14:paraId="24423871" w14:textId="77777777" w:rsidR="005D3594" w:rsidRPr="007D1D65" w:rsidRDefault="005D3594" w:rsidP="007D1D65">
            <w:pPr>
              <w:pStyle w:val="Gewonealinea"/>
              <w:ind w:left="0"/>
              <w:rPr>
                <w:rFonts w:ascii="Book Antiqua" w:hAnsi="Book Antiqua"/>
                <w:sz w:val="24"/>
                <w:szCs w:val="24"/>
                <w:lang w:val="nl-BE"/>
              </w:rPr>
            </w:pPr>
          </w:p>
        </w:tc>
        <w:tc>
          <w:tcPr>
            <w:tcW w:w="4531" w:type="dxa"/>
            <w:vAlign w:val="center"/>
          </w:tcPr>
          <w:p w14:paraId="1B7BFF2D" w14:textId="77777777" w:rsidR="005D3594" w:rsidRPr="007D1D65" w:rsidRDefault="005D3594" w:rsidP="007D1D65">
            <w:pPr>
              <w:pStyle w:val="Gewonealinea"/>
              <w:ind w:left="0"/>
              <w:rPr>
                <w:rFonts w:ascii="Book Antiqua" w:hAnsi="Book Antiqua"/>
                <w:sz w:val="24"/>
                <w:szCs w:val="24"/>
                <w:lang w:val="nl-BE"/>
              </w:rPr>
            </w:pPr>
          </w:p>
        </w:tc>
      </w:tr>
      <w:tr w:rsidR="005D3594" w14:paraId="49AF30A9" w14:textId="77777777" w:rsidTr="005D3594">
        <w:tc>
          <w:tcPr>
            <w:tcW w:w="4531" w:type="dxa"/>
            <w:vAlign w:val="center"/>
          </w:tcPr>
          <w:p w14:paraId="34E89118" w14:textId="330EBCEA" w:rsidR="005D3594" w:rsidRPr="007D1D65" w:rsidRDefault="00A12C64" w:rsidP="007D1D65">
            <w:pPr>
              <w:pStyle w:val="Gewonealinea"/>
              <w:ind w:left="0"/>
              <w:rPr>
                <w:rFonts w:ascii="Book Antiqua" w:hAnsi="Book Antiqua"/>
                <w:sz w:val="24"/>
                <w:szCs w:val="24"/>
                <w:lang w:val="nl-BE"/>
              </w:rPr>
            </w:pPr>
            <w:r>
              <w:rPr>
                <w:rFonts w:ascii="Book Antiqua" w:hAnsi="Book Antiqua"/>
                <w:sz w:val="24"/>
                <w:szCs w:val="24"/>
                <w:lang w:val="nl-BE"/>
              </w:rPr>
              <w:t>6</w:t>
            </w:r>
            <w:r w:rsidR="005D3594" w:rsidRPr="007D1D65">
              <w:rPr>
                <w:rFonts w:ascii="Book Antiqua" w:hAnsi="Book Antiqua"/>
                <w:sz w:val="24"/>
                <w:szCs w:val="24"/>
                <w:lang w:val="nl-BE"/>
              </w:rPr>
              <w:t>/ Gegevens over het gedrag en voorkeuren van de klant.</w:t>
            </w:r>
          </w:p>
        </w:tc>
        <w:tc>
          <w:tcPr>
            <w:tcW w:w="4531" w:type="dxa"/>
            <w:vAlign w:val="center"/>
          </w:tcPr>
          <w:p w14:paraId="591304E2" w14:textId="752AEB4F" w:rsidR="005D3594" w:rsidRPr="007D1D65" w:rsidRDefault="005D3594" w:rsidP="007D1D65">
            <w:pPr>
              <w:pStyle w:val="Gewonealinea"/>
              <w:ind w:left="0"/>
              <w:rPr>
                <w:rFonts w:ascii="Book Antiqua" w:hAnsi="Book Antiqua"/>
                <w:sz w:val="24"/>
                <w:szCs w:val="24"/>
                <w:lang w:val="nl-BE"/>
              </w:rPr>
            </w:pPr>
            <w:r w:rsidRPr="007D1D65">
              <w:rPr>
                <w:rFonts w:ascii="Book Antiqua" w:hAnsi="Book Antiqua"/>
                <w:sz w:val="24"/>
                <w:szCs w:val="24"/>
                <w:lang w:val="nl-BE"/>
              </w:rPr>
              <w:t xml:space="preserve">Noodzakelijk om de relatie tussen u en </w:t>
            </w:r>
            <w:r w:rsidR="00E969DD">
              <w:rPr>
                <w:rFonts w:ascii="Book Antiqua" w:hAnsi="Book Antiqua"/>
                <w:sz w:val="24"/>
                <w:szCs w:val="24"/>
                <w:lang w:val="nl-BE"/>
              </w:rPr>
              <w:t>Hamaver</w:t>
            </w:r>
            <w:r w:rsidRPr="007D1D65">
              <w:rPr>
                <w:rFonts w:ascii="Book Antiqua" w:hAnsi="Book Antiqua"/>
                <w:sz w:val="24"/>
                <w:szCs w:val="24"/>
                <w:lang w:val="nl-BE"/>
              </w:rPr>
              <w:t xml:space="preserve"> te onderhouden en te optimaliseren.</w:t>
            </w:r>
          </w:p>
        </w:tc>
      </w:tr>
      <w:tr w:rsidR="005D3594" w14:paraId="74581C14" w14:textId="77777777" w:rsidTr="005D3594">
        <w:tc>
          <w:tcPr>
            <w:tcW w:w="4531" w:type="dxa"/>
            <w:vAlign w:val="center"/>
          </w:tcPr>
          <w:p w14:paraId="60EAA613" w14:textId="449AF2D1" w:rsidR="005D3594" w:rsidRPr="007D1D65" w:rsidRDefault="00A12C64" w:rsidP="007D1D65">
            <w:pPr>
              <w:pStyle w:val="Gewonealinea"/>
              <w:ind w:left="0"/>
              <w:rPr>
                <w:rFonts w:ascii="Book Antiqua" w:hAnsi="Book Antiqua"/>
                <w:sz w:val="24"/>
                <w:szCs w:val="24"/>
                <w:lang w:val="nl-BE"/>
              </w:rPr>
            </w:pPr>
            <w:r>
              <w:rPr>
                <w:rFonts w:ascii="Book Antiqua" w:hAnsi="Book Antiqua"/>
                <w:sz w:val="24"/>
                <w:szCs w:val="24"/>
                <w:lang w:val="nl-BE"/>
              </w:rPr>
              <w:t>7</w:t>
            </w:r>
            <w:r w:rsidR="005D3594" w:rsidRPr="007D1D65">
              <w:rPr>
                <w:rFonts w:ascii="Book Antiqua" w:hAnsi="Book Antiqua"/>
                <w:sz w:val="24"/>
                <w:szCs w:val="24"/>
                <w:lang w:val="nl-BE"/>
              </w:rPr>
              <w:t>/ Cookies en sociale media pixels</w:t>
            </w:r>
          </w:p>
        </w:tc>
        <w:tc>
          <w:tcPr>
            <w:tcW w:w="4531" w:type="dxa"/>
            <w:vAlign w:val="center"/>
          </w:tcPr>
          <w:p w14:paraId="24F20936" w14:textId="77777777" w:rsidR="005D3594" w:rsidRPr="007D1D65" w:rsidRDefault="005D3594" w:rsidP="007D1D65">
            <w:pPr>
              <w:pStyle w:val="Gewonealinea"/>
              <w:ind w:left="0"/>
              <w:rPr>
                <w:rFonts w:ascii="Book Antiqua" w:hAnsi="Book Antiqua"/>
                <w:sz w:val="24"/>
                <w:szCs w:val="24"/>
                <w:lang w:val="nl-BE"/>
              </w:rPr>
            </w:pPr>
            <w:r w:rsidRPr="007D1D65">
              <w:rPr>
                <w:rFonts w:ascii="Book Antiqua" w:hAnsi="Book Antiqua"/>
                <w:sz w:val="24"/>
                <w:szCs w:val="24"/>
                <w:lang w:val="nl-BE"/>
              </w:rPr>
              <w:t>Uitleg is te vinden in artikel 9</w:t>
            </w:r>
          </w:p>
        </w:tc>
      </w:tr>
    </w:tbl>
    <w:p w14:paraId="733A25B2" w14:textId="77777777" w:rsidR="007D1D65" w:rsidRPr="00A717D8" w:rsidRDefault="007D1D65" w:rsidP="006608F1">
      <w:pPr>
        <w:rPr>
          <w:rFonts w:ascii="Book Antiqua" w:hAnsi="Book Antiqua"/>
          <w:sz w:val="24"/>
          <w:szCs w:val="24"/>
        </w:rPr>
      </w:pPr>
    </w:p>
    <w:p w14:paraId="18C51660" w14:textId="26DFC898" w:rsidR="006608F1" w:rsidRPr="00A717D8" w:rsidRDefault="00C80D21" w:rsidP="006608F1">
      <w:pPr>
        <w:rPr>
          <w:rFonts w:ascii="Book Antiqua" w:hAnsi="Book Antiqua"/>
          <w:b/>
          <w:sz w:val="24"/>
          <w:szCs w:val="24"/>
        </w:rPr>
      </w:pPr>
      <w:r w:rsidRPr="00A717D8">
        <w:rPr>
          <w:rFonts w:ascii="Book Antiqua" w:hAnsi="Book Antiqua"/>
          <w:b/>
          <w:sz w:val="24"/>
          <w:szCs w:val="24"/>
        </w:rPr>
        <w:t>5.</w:t>
      </w:r>
      <w:r w:rsidR="006608F1" w:rsidRPr="00A717D8">
        <w:rPr>
          <w:rFonts w:ascii="Book Antiqua" w:hAnsi="Book Antiqua"/>
          <w:b/>
          <w:sz w:val="24"/>
          <w:szCs w:val="24"/>
        </w:rPr>
        <w:t xml:space="preserve"> Met wie deelt </w:t>
      </w:r>
      <w:r w:rsidR="00E969DD">
        <w:rPr>
          <w:rFonts w:ascii="Book Antiqua" w:hAnsi="Book Antiqua"/>
          <w:b/>
          <w:sz w:val="24"/>
          <w:szCs w:val="24"/>
        </w:rPr>
        <w:t>Hamaver</w:t>
      </w:r>
      <w:r w:rsidR="00EA3A21">
        <w:rPr>
          <w:rFonts w:ascii="Book Antiqua" w:hAnsi="Book Antiqua"/>
          <w:b/>
          <w:sz w:val="24"/>
          <w:szCs w:val="24"/>
        </w:rPr>
        <w:t xml:space="preserve"> </w:t>
      </w:r>
      <w:r w:rsidR="006608F1" w:rsidRPr="00A717D8">
        <w:rPr>
          <w:rFonts w:ascii="Book Antiqua" w:hAnsi="Book Antiqua"/>
          <w:b/>
          <w:sz w:val="24"/>
          <w:szCs w:val="24"/>
        </w:rPr>
        <w:t>uw persoonsgegevens ?</w:t>
      </w:r>
    </w:p>
    <w:p w14:paraId="5BF82C54" w14:textId="77777777" w:rsidR="00C80D21" w:rsidRPr="00A717D8" w:rsidRDefault="00C80D21" w:rsidP="006608F1">
      <w:pPr>
        <w:rPr>
          <w:rFonts w:ascii="Book Antiqua" w:hAnsi="Book Antiqua"/>
          <w:b/>
          <w:sz w:val="24"/>
          <w:szCs w:val="24"/>
        </w:rPr>
      </w:pPr>
    </w:p>
    <w:p w14:paraId="5AC968FB" w14:textId="32DE51AB" w:rsidR="006608F1" w:rsidRPr="00A717D8" w:rsidRDefault="006608F1" w:rsidP="006608F1">
      <w:pPr>
        <w:rPr>
          <w:rFonts w:ascii="Book Antiqua" w:hAnsi="Book Antiqua"/>
          <w:sz w:val="24"/>
          <w:szCs w:val="24"/>
        </w:rPr>
      </w:pPr>
      <w:r w:rsidRPr="00A717D8">
        <w:rPr>
          <w:rFonts w:ascii="Book Antiqua" w:hAnsi="Book Antiqua"/>
          <w:sz w:val="24"/>
          <w:szCs w:val="24"/>
        </w:rPr>
        <w:t xml:space="preserve">Voor bovengenoemde doeleinden kan </w:t>
      </w:r>
      <w:r w:rsidR="00E969DD">
        <w:rPr>
          <w:rFonts w:ascii="Book Antiqua" w:hAnsi="Book Antiqua"/>
          <w:sz w:val="24"/>
          <w:szCs w:val="24"/>
        </w:rPr>
        <w:t>Hamaver</w:t>
      </w:r>
      <w:r w:rsidR="00EA3A21">
        <w:rPr>
          <w:rFonts w:ascii="Book Antiqua" w:hAnsi="Book Antiqua"/>
          <w:sz w:val="24"/>
          <w:szCs w:val="24"/>
        </w:rPr>
        <w:t xml:space="preserve"> </w:t>
      </w:r>
      <w:r w:rsidRPr="00A717D8">
        <w:rPr>
          <w:rFonts w:ascii="Book Antiqua" w:hAnsi="Book Antiqua"/>
          <w:sz w:val="24"/>
          <w:szCs w:val="24"/>
        </w:rPr>
        <w:t>uw persoonsgegevens aan de volgende ontvangers bekendmaken:</w:t>
      </w:r>
    </w:p>
    <w:p w14:paraId="7BCD568C" w14:textId="77777777" w:rsidR="006608F1" w:rsidRPr="00A717D8" w:rsidRDefault="006608F1" w:rsidP="006608F1">
      <w:pPr>
        <w:rPr>
          <w:rFonts w:ascii="Book Antiqua" w:hAnsi="Book Antiqua"/>
          <w:sz w:val="24"/>
          <w:szCs w:val="24"/>
        </w:rPr>
      </w:pPr>
    </w:p>
    <w:p w14:paraId="0F7E323F" w14:textId="2EBE8593" w:rsidR="006608F1" w:rsidRPr="00A717D8" w:rsidRDefault="006608F1" w:rsidP="00C80D21">
      <w:pPr>
        <w:pStyle w:val="Lijstalinea"/>
        <w:numPr>
          <w:ilvl w:val="0"/>
          <w:numId w:val="26"/>
        </w:numPr>
        <w:rPr>
          <w:rFonts w:ascii="Book Antiqua" w:hAnsi="Book Antiqua"/>
          <w:sz w:val="24"/>
          <w:szCs w:val="24"/>
        </w:rPr>
      </w:pPr>
      <w:r w:rsidRPr="00A717D8">
        <w:rPr>
          <w:rFonts w:ascii="Book Antiqua" w:hAnsi="Book Antiqua"/>
          <w:sz w:val="24"/>
          <w:szCs w:val="24"/>
        </w:rPr>
        <w:t xml:space="preserve">Persoonsgegevens binnen </w:t>
      </w:r>
      <w:r w:rsidR="00E969DD">
        <w:rPr>
          <w:rFonts w:ascii="Book Antiqua" w:hAnsi="Book Antiqua"/>
          <w:sz w:val="24"/>
          <w:szCs w:val="24"/>
        </w:rPr>
        <w:t>Hamaver</w:t>
      </w:r>
    </w:p>
    <w:p w14:paraId="775A5840" w14:textId="77777777" w:rsidR="006608F1" w:rsidRPr="00A717D8" w:rsidRDefault="006608F1" w:rsidP="006608F1">
      <w:pPr>
        <w:rPr>
          <w:rFonts w:ascii="Book Antiqua" w:hAnsi="Book Antiqua"/>
          <w:sz w:val="24"/>
          <w:szCs w:val="24"/>
        </w:rPr>
      </w:pPr>
    </w:p>
    <w:p w14:paraId="5FF88662" w14:textId="3B624106" w:rsidR="006608F1" w:rsidRPr="00A717D8" w:rsidRDefault="00E969DD" w:rsidP="006608F1">
      <w:pPr>
        <w:rPr>
          <w:rFonts w:ascii="Book Antiqua" w:hAnsi="Book Antiqua"/>
          <w:sz w:val="24"/>
          <w:szCs w:val="24"/>
        </w:rPr>
      </w:pPr>
      <w:r>
        <w:rPr>
          <w:rFonts w:ascii="Book Antiqua" w:hAnsi="Book Antiqua"/>
          <w:sz w:val="24"/>
          <w:szCs w:val="24"/>
        </w:rPr>
        <w:t>Hamaver</w:t>
      </w:r>
      <w:r w:rsidR="00EA3A21">
        <w:rPr>
          <w:rFonts w:ascii="Book Antiqua" w:hAnsi="Book Antiqua"/>
          <w:sz w:val="24"/>
          <w:szCs w:val="24"/>
        </w:rPr>
        <w:t xml:space="preserve"> </w:t>
      </w:r>
      <w:r w:rsidR="006608F1" w:rsidRPr="00A717D8">
        <w:rPr>
          <w:rFonts w:ascii="Book Antiqua" w:hAnsi="Book Antiqua"/>
          <w:sz w:val="24"/>
          <w:szCs w:val="24"/>
        </w:rPr>
        <w:t>behandelt uw Persoonsgegevens met de grootste zorg en deelt uw Persoonsgegevens alleen om u de beste diensten aan te bieden bij d</w:t>
      </w:r>
      <w:r w:rsidR="00C80D21" w:rsidRPr="00A717D8">
        <w:rPr>
          <w:rFonts w:ascii="Book Antiqua" w:hAnsi="Book Antiqua"/>
          <w:sz w:val="24"/>
          <w:szCs w:val="24"/>
        </w:rPr>
        <w:t>e uitvoering van haar opdracht.</w:t>
      </w:r>
    </w:p>
    <w:p w14:paraId="5C48569C" w14:textId="01CB736C" w:rsidR="006608F1" w:rsidRPr="00A717D8" w:rsidRDefault="00E969DD" w:rsidP="006608F1">
      <w:pPr>
        <w:rPr>
          <w:rFonts w:ascii="Book Antiqua" w:hAnsi="Book Antiqua"/>
          <w:sz w:val="24"/>
          <w:szCs w:val="24"/>
        </w:rPr>
      </w:pPr>
      <w:r>
        <w:rPr>
          <w:rFonts w:ascii="Book Antiqua" w:hAnsi="Book Antiqua"/>
          <w:sz w:val="24"/>
          <w:szCs w:val="24"/>
        </w:rPr>
        <w:t>Hamaver</w:t>
      </w:r>
      <w:r w:rsidR="00EA3A21">
        <w:rPr>
          <w:rFonts w:ascii="Book Antiqua" w:hAnsi="Book Antiqua"/>
          <w:sz w:val="24"/>
          <w:szCs w:val="24"/>
        </w:rPr>
        <w:t xml:space="preserve"> </w:t>
      </w:r>
      <w:r w:rsidR="006608F1" w:rsidRPr="00A717D8">
        <w:rPr>
          <w:rFonts w:ascii="Book Antiqua" w:hAnsi="Book Antiqua"/>
          <w:sz w:val="24"/>
          <w:szCs w:val="24"/>
        </w:rPr>
        <w:t xml:space="preserve">kan uw Persoonsgegevens toezenden aan andere entiteiten gelieerd aan </w:t>
      </w:r>
      <w:r>
        <w:rPr>
          <w:rFonts w:ascii="Book Antiqua" w:hAnsi="Book Antiqua"/>
          <w:sz w:val="24"/>
          <w:szCs w:val="24"/>
        </w:rPr>
        <w:t>Hamaver</w:t>
      </w:r>
      <w:r w:rsidR="00EA3A21">
        <w:rPr>
          <w:rFonts w:ascii="Book Antiqua" w:hAnsi="Book Antiqua"/>
          <w:sz w:val="24"/>
          <w:szCs w:val="24"/>
        </w:rPr>
        <w:t xml:space="preserve"> </w:t>
      </w:r>
      <w:r w:rsidR="006608F1" w:rsidRPr="00A717D8">
        <w:rPr>
          <w:rFonts w:ascii="Book Antiqua" w:hAnsi="Book Antiqua"/>
          <w:sz w:val="24"/>
          <w:szCs w:val="24"/>
        </w:rPr>
        <w:t xml:space="preserve">die </w:t>
      </w:r>
      <w:r>
        <w:rPr>
          <w:rFonts w:ascii="Book Antiqua" w:hAnsi="Book Antiqua"/>
          <w:sz w:val="24"/>
          <w:szCs w:val="24"/>
        </w:rPr>
        <w:t>Hamaver</w:t>
      </w:r>
      <w:r w:rsidR="00EA3A21">
        <w:rPr>
          <w:rFonts w:ascii="Book Antiqua" w:hAnsi="Book Antiqua"/>
          <w:sz w:val="24"/>
          <w:szCs w:val="24"/>
        </w:rPr>
        <w:t xml:space="preserve"> </w:t>
      </w:r>
      <w:r w:rsidR="006608F1" w:rsidRPr="00A717D8">
        <w:rPr>
          <w:rFonts w:ascii="Book Antiqua" w:hAnsi="Book Antiqua"/>
          <w:sz w:val="24"/>
          <w:szCs w:val="24"/>
        </w:rPr>
        <w:t>bijstaan bij de uitvoering, het beheer en de controle van de activiteiten, met inbegrip van rapportage, ondersteuning en computer beveiliging of het aanbieden van specifieke diensten en producten.</w:t>
      </w:r>
    </w:p>
    <w:p w14:paraId="5E2F85EC" w14:textId="77777777" w:rsidR="006608F1" w:rsidRPr="00A717D8" w:rsidRDefault="006608F1" w:rsidP="006608F1">
      <w:pPr>
        <w:rPr>
          <w:rFonts w:ascii="Book Antiqua" w:hAnsi="Book Antiqua"/>
          <w:sz w:val="24"/>
          <w:szCs w:val="24"/>
        </w:rPr>
      </w:pPr>
    </w:p>
    <w:p w14:paraId="6031941C" w14:textId="24C89FF8" w:rsidR="006608F1" w:rsidRPr="00A717D8" w:rsidRDefault="006608F1" w:rsidP="00C80D21">
      <w:pPr>
        <w:pStyle w:val="Lijstalinea"/>
        <w:numPr>
          <w:ilvl w:val="0"/>
          <w:numId w:val="26"/>
        </w:numPr>
        <w:rPr>
          <w:rFonts w:ascii="Book Antiqua" w:hAnsi="Book Antiqua"/>
          <w:sz w:val="24"/>
          <w:szCs w:val="24"/>
        </w:rPr>
      </w:pPr>
      <w:r w:rsidRPr="00A717D8">
        <w:rPr>
          <w:rFonts w:ascii="Book Antiqua" w:hAnsi="Book Antiqua"/>
          <w:sz w:val="24"/>
          <w:szCs w:val="24"/>
        </w:rPr>
        <w:t xml:space="preserve">Persoonsgegevens buiten </w:t>
      </w:r>
      <w:r w:rsidR="00E969DD">
        <w:rPr>
          <w:rFonts w:ascii="Book Antiqua" w:hAnsi="Book Antiqua"/>
          <w:sz w:val="24"/>
          <w:szCs w:val="24"/>
        </w:rPr>
        <w:t>Hamaver</w:t>
      </w:r>
      <w:r w:rsidR="00EA3A21">
        <w:rPr>
          <w:rFonts w:ascii="Book Antiqua" w:hAnsi="Book Antiqua"/>
          <w:sz w:val="24"/>
          <w:szCs w:val="24"/>
        </w:rPr>
        <w:t xml:space="preserve"> </w:t>
      </w:r>
    </w:p>
    <w:p w14:paraId="690BED28" w14:textId="77777777" w:rsidR="006608F1" w:rsidRPr="00A717D8" w:rsidRDefault="006608F1" w:rsidP="006608F1">
      <w:pPr>
        <w:rPr>
          <w:rFonts w:ascii="Book Antiqua" w:hAnsi="Book Antiqua"/>
          <w:sz w:val="24"/>
          <w:szCs w:val="24"/>
        </w:rPr>
      </w:pPr>
    </w:p>
    <w:p w14:paraId="09960275" w14:textId="079BDD2C" w:rsidR="006608F1" w:rsidRPr="00A717D8" w:rsidRDefault="006608F1" w:rsidP="006608F1">
      <w:pPr>
        <w:rPr>
          <w:rFonts w:ascii="Book Antiqua" w:hAnsi="Book Antiqua"/>
          <w:sz w:val="24"/>
          <w:szCs w:val="24"/>
        </w:rPr>
      </w:pPr>
      <w:r w:rsidRPr="00A717D8">
        <w:rPr>
          <w:rFonts w:ascii="Book Antiqua" w:hAnsi="Book Antiqua"/>
          <w:sz w:val="24"/>
          <w:szCs w:val="24"/>
        </w:rPr>
        <w:t xml:space="preserve">In sommige gevallen is </w:t>
      </w:r>
      <w:r w:rsidR="00E969DD">
        <w:rPr>
          <w:rFonts w:ascii="Book Antiqua" w:hAnsi="Book Antiqua"/>
          <w:sz w:val="24"/>
          <w:szCs w:val="24"/>
        </w:rPr>
        <w:t>Hamaver</w:t>
      </w:r>
      <w:r w:rsidR="00EA3A21">
        <w:rPr>
          <w:rFonts w:ascii="Book Antiqua" w:hAnsi="Book Antiqua"/>
          <w:sz w:val="24"/>
          <w:szCs w:val="24"/>
        </w:rPr>
        <w:t xml:space="preserve"> </w:t>
      </w:r>
      <w:r w:rsidRPr="00A717D8">
        <w:rPr>
          <w:rFonts w:ascii="Book Antiqua" w:hAnsi="Book Antiqua"/>
          <w:sz w:val="24"/>
          <w:szCs w:val="24"/>
        </w:rPr>
        <w:t xml:space="preserve">bij wet verplicht om uw Persoonsgegevens </w:t>
      </w:r>
      <w:r w:rsidR="00C80D21" w:rsidRPr="00A717D8">
        <w:rPr>
          <w:rFonts w:ascii="Book Antiqua" w:hAnsi="Book Antiqua"/>
          <w:sz w:val="24"/>
          <w:szCs w:val="24"/>
        </w:rPr>
        <w:t>te delen met derden, waaronder:</w:t>
      </w:r>
    </w:p>
    <w:p w14:paraId="5AE8FDB2"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Overheden, regelgevers, de instanties belast met controle en toezichthoudende autoriteiten wanneer er een wettelijke verplichting bestaat om te communiceren/informatie over u door te zenden, zoals de fiscale administratie, de Gege</w:t>
      </w:r>
      <w:r w:rsidR="00C80D21" w:rsidRPr="00A717D8">
        <w:rPr>
          <w:rFonts w:ascii="Book Antiqua" w:hAnsi="Book Antiqua"/>
          <w:sz w:val="24"/>
          <w:szCs w:val="24"/>
        </w:rPr>
        <w:t>vensbeschermingsautoriteit etc.</w:t>
      </w:r>
    </w:p>
    <w:p w14:paraId="37598289"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Gerechtelijke/onderzoeksinstanties zoals politie, procureurs, rechtbanken, arbitrage-/bemiddelingsorganen op hun uitdrukkelijk verzoek</w:t>
      </w:r>
    </w:p>
    <w:p w14:paraId="7FF198AF" w14:textId="77777777" w:rsidR="006608F1" w:rsidRPr="00A717D8" w:rsidRDefault="006608F1" w:rsidP="006608F1">
      <w:pPr>
        <w:rPr>
          <w:rFonts w:ascii="Book Antiqua" w:hAnsi="Book Antiqua"/>
          <w:sz w:val="24"/>
          <w:szCs w:val="24"/>
        </w:rPr>
      </w:pPr>
    </w:p>
    <w:p w14:paraId="0313C4B4" w14:textId="5AFD99F3" w:rsidR="006608F1" w:rsidRPr="00A717D8" w:rsidRDefault="00E969DD" w:rsidP="006608F1">
      <w:pPr>
        <w:rPr>
          <w:rFonts w:ascii="Book Antiqua" w:hAnsi="Book Antiqua"/>
          <w:sz w:val="24"/>
          <w:szCs w:val="24"/>
        </w:rPr>
      </w:pPr>
      <w:r>
        <w:rPr>
          <w:rFonts w:ascii="Book Antiqua" w:hAnsi="Book Antiqua"/>
          <w:sz w:val="24"/>
          <w:szCs w:val="24"/>
        </w:rPr>
        <w:lastRenderedPageBreak/>
        <w:t>Hamaver</w:t>
      </w:r>
      <w:r w:rsidR="00EA3A21">
        <w:rPr>
          <w:rFonts w:ascii="Book Antiqua" w:hAnsi="Book Antiqua"/>
          <w:sz w:val="24"/>
          <w:szCs w:val="24"/>
        </w:rPr>
        <w:t xml:space="preserve"> </w:t>
      </w:r>
      <w:r w:rsidR="006608F1" w:rsidRPr="00A717D8">
        <w:rPr>
          <w:rFonts w:ascii="Book Antiqua" w:hAnsi="Book Antiqua"/>
          <w:sz w:val="24"/>
          <w:szCs w:val="24"/>
        </w:rPr>
        <w:t>draagt uw Persoonsgegevens tevens over aan dienstverleners om te helpen met :</w:t>
      </w:r>
    </w:p>
    <w:p w14:paraId="286DCDB0" w14:textId="77777777" w:rsidR="006608F1" w:rsidRPr="00A717D8" w:rsidRDefault="006608F1" w:rsidP="00C80D21">
      <w:pPr>
        <w:pStyle w:val="Lijstalinea"/>
        <w:numPr>
          <w:ilvl w:val="0"/>
          <w:numId w:val="27"/>
        </w:numPr>
        <w:rPr>
          <w:rFonts w:ascii="Book Antiqua" w:hAnsi="Book Antiqua"/>
          <w:sz w:val="24"/>
          <w:szCs w:val="24"/>
        </w:rPr>
      </w:pPr>
      <w:r w:rsidRPr="00A717D8">
        <w:rPr>
          <w:rFonts w:ascii="Book Antiqua" w:hAnsi="Book Antiqua"/>
          <w:sz w:val="24"/>
          <w:szCs w:val="24"/>
        </w:rPr>
        <w:t>Het ontwerp en behoud van computerap</w:t>
      </w:r>
      <w:r w:rsidR="003C754E" w:rsidRPr="00A717D8">
        <w:rPr>
          <w:rFonts w:ascii="Book Antiqua" w:hAnsi="Book Antiqua"/>
          <w:sz w:val="24"/>
          <w:szCs w:val="24"/>
        </w:rPr>
        <w:t>paratuur en internetapplicaties.</w:t>
      </w:r>
    </w:p>
    <w:p w14:paraId="1778976F" w14:textId="77777777" w:rsidR="006608F1" w:rsidRPr="00A717D8" w:rsidRDefault="006608F1" w:rsidP="006608F1">
      <w:pPr>
        <w:pStyle w:val="Lijstalinea"/>
        <w:numPr>
          <w:ilvl w:val="0"/>
          <w:numId w:val="27"/>
        </w:numPr>
        <w:rPr>
          <w:rFonts w:ascii="Book Antiqua" w:hAnsi="Book Antiqua"/>
          <w:sz w:val="24"/>
          <w:szCs w:val="24"/>
        </w:rPr>
      </w:pPr>
      <w:r w:rsidRPr="00A717D8">
        <w:rPr>
          <w:rFonts w:ascii="Book Antiqua" w:hAnsi="Book Antiqua"/>
          <w:sz w:val="24"/>
          <w:szCs w:val="24"/>
        </w:rPr>
        <w:t>De commercialisering van haar activiteiten, de organisatie van evenementen en het beheer van klantencommunicatie.</w:t>
      </w:r>
    </w:p>
    <w:p w14:paraId="0856342D" w14:textId="77777777" w:rsidR="006608F1" w:rsidRPr="00A717D8" w:rsidRDefault="006608F1" w:rsidP="006608F1">
      <w:pPr>
        <w:pStyle w:val="Lijstalinea"/>
        <w:numPr>
          <w:ilvl w:val="0"/>
          <w:numId w:val="27"/>
        </w:numPr>
        <w:rPr>
          <w:rFonts w:ascii="Book Antiqua" w:hAnsi="Book Antiqua"/>
          <w:sz w:val="24"/>
          <w:szCs w:val="24"/>
        </w:rPr>
      </w:pPr>
      <w:r w:rsidRPr="00A717D8">
        <w:rPr>
          <w:rFonts w:ascii="Book Antiqua" w:hAnsi="Book Antiqua"/>
          <w:sz w:val="24"/>
          <w:szCs w:val="24"/>
        </w:rPr>
        <w:t>Voorbereiding van rapporten en statistieken, afdrukken van documenten en ontwerpen van producten of diensten.</w:t>
      </w:r>
    </w:p>
    <w:p w14:paraId="6E1C5453" w14:textId="77777777" w:rsidR="006608F1" w:rsidRPr="00A717D8" w:rsidRDefault="006608F1" w:rsidP="00C80D21">
      <w:pPr>
        <w:pStyle w:val="Lijstalinea"/>
        <w:numPr>
          <w:ilvl w:val="0"/>
          <w:numId w:val="27"/>
        </w:numPr>
        <w:rPr>
          <w:rFonts w:ascii="Book Antiqua" w:hAnsi="Book Antiqua"/>
          <w:sz w:val="24"/>
          <w:szCs w:val="24"/>
        </w:rPr>
      </w:pPr>
      <w:r w:rsidRPr="00A717D8">
        <w:rPr>
          <w:rFonts w:ascii="Book Antiqua" w:hAnsi="Book Antiqua"/>
          <w:sz w:val="24"/>
          <w:szCs w:val="24"/>
        </w:rPr>
        <w:t>Het aanbieden van reclame- en communicatiediensten, met inbegrip van online en sociale netwerkp</w:t>
      </w:r>
      <w:r w:rsidR="00C80D21" w:rsidRPr="00A717D8">
        <w:rPr>
          <w:rFonts w:ascii="Book Antiqua" w:hAnsi="Book Antiqua"/>
          <w:sz w:val="24"/>
          <w:szCs w:val="24"/>
        </w:rPr>
        <w:t>roviders.</w:t>
      </w:r>
    </w:p>
    <w:p w14:paraId="3F5D70E1" w14:textId="076223A1" w:rsidR="006608F1" w:rsidRPr="00A717D8" w:rsidRDefault="006608F1" w:rsidP="006608F1">
      <w:pPr>
        <w:rPr>
          <w:rFonts w:ascii="Book Antiqua" w:hAnsi="Book Antiqua"/>
          <w:sz w:val="24"/>
          <w:szCs w:val="24"/>
        </w:rPr>
      </w:pPr>
      <w:r w:rsidRPr="00A717D8">
        <w:rPr>
          <w:rFonts w:ascii="Book Antiqua" w:hAnsi="Book Antiqua"/>
          <w:sz w:val="24"/>
          <w:szCs w:val="24"/>
        </w:rPr>
        <w:t xml:space="preserve">Mits u hiermee instemt, maakt </w:t>
      </w:r>
      <w:r w:rsidR="00E969DD">
        <w:rPr>
          <w:rFonts w:ascii="Book Antiqua" w:hAnsi="Book Antiqua"/>
          <w:sz w:val="24"/>
          <w:szCs w:val="24"/>
        </w:rPr>
        <w:t>Hamaver</w:t>
      </w:r>
      <w:r w:rsidR="00EA3A21">
        <w:rPr>
          <w:rFonts w:ascii="Book Antiqua" w:hAnsi="Book Antiqua"/>
          <w:sz w:val="24"/>
          <w:szCs w:val="24"/>
        </w:rPr>
        <w:t xml:space="preserve"> </w:t>
      </w:r>
      <w:r w:rsidRPr="00A717D8">
        <w:rPr>
          <w:rFonts w:ascii="Book Antiqua" w:hAnsi="Book Antiqua"/>
          <w:sz w:val="24"/>
          <w:szCs w:val="24"/>
        </w:rPr>
        <w:t xml:space="preserve">uw Persoonsgegevens ook over aan online en sociale netwerkproviders, die </w:t>
      </w:r>
      <w:r w:rsidR="00E969DD">
        <w:rPr>
          <w:rFonts w:ascii="Book Antiqua" w:hAnsi="Book Antiqua"/>
          <w:sz w:val="24"/>
          <w:szCs w:val="24"/>
        </w:rPr>
        <w:t>Hamaver</w:t>
      </w:r>
      <w:r w:rsidR="00AF4C2D">
        <w:rPr>
          <w:rFonts w:ascii="Book Antiqua" w:hAnsi="Book Antiqua"/>
          <w:sz w:val="24"/>
          <w:szCs w:val="24"/>
        </w:rPr>
        <w:t xml:space="preserve"> </w:t>
      </w:r>
      <w:r w:rsidRPr="00A717D8">
        <w:rPr>
          <w:rFonts w:ascii="Book Antiqua" w:hAnsi="Book Antiqua"/>
          <w:sz w:val="24"/>
          <w:szCs w:val="24"/>
        </w:rPr>
        <w:t>gebruikt voor het aanbieden van reclamediensten. Eveneens kunnen uw persoonlijke gegevens in het kader van incasso of procesvoering aan gerechtsdeurwaarders of advocaten worden meegedeeld.</w:t>
      </w:r>
    </w:p>
    <w:p w14:paraId="7EC03C67" w14:textId="4BB0976F" w:rsidR="006608F1" w:rsidRPr="00A717D8" w:rsidRDefault="006608F1" w:rsidP="006608F1">
      <w:pPr>
        <w:rPr>
          <w:rFonts w:ascii="Book Antiqua" w:hAnsi="Book Antiqua"/>
          <w:sz w:val="24"/>
          <w:szCs w:val="24"/>
        </w:rPr>
      </w:pPr>
      <w:r w:rsidRPr="00A717D8">
        <w:rPr>
          <w:rFonts w:ascii="Book Antiqua" w:hAnsi="Book Antiqua"/>
          <w:sz w:val="24"/>
          <w:szCs w:val="24"/>
        </w:rPr>
        <w:t xml:space="preserve">Waar nodig zal </w:t>
      </w:r>
      <w:r w:rsidR="00E969DD">
        <w:rPr>
          <w:rFonts w:ascii="Book Antiqua" w:hAnsi="Book Antiqua"/>
          <w:sz w:val="24"/>
          <w:szCs w:val="24"/>
        </w:rPr>
        <w:t>Hamaver</w:t>
      </w:r>
      <w:r w:rsidR="00AF4C2D">
        <w:rPr>
          <w:rFonts w:ascii="Book Antiqua" w:hAnsi="Book Antiqua"/>
          <w:sz w:val="24"/>
          <w:szCs w:val="24"/>
        </w:rPr>
        <w:t xml:space="preserve"> </w:t>
      </w:r>
      <w:r w:rsidRPr="00A717D8">
        <w:rPr>
          <w:rFonts w:ascii="Book Antiqua" w:hAnsi="Book Antiqua"/>
          <w:sz w:val="24"/>
          <w:szCs w:val="24"/>
        </w:rPr>
        <w:t>de Persoonsgegevens van de Sollicitant doorgeven aan haar sociale partners (zoals het sociaal secretariaat</w:t>
      </w:r>
      <w:r w:rsidR="003C754E" w:rsidRPr="00A717D8">
        <w:rPr>
          <w:rFonts w:ascii="Book Antiqua" w:hAnsi="Book Antiqua"/>
          <w:sz w:val="24"/>
          <w:szCs w:val="24"/>
        </w:rPr>
        <w:t xml:space="preserve"> Liantis</w:t>
      </w:r>
      <w:r w:rsidRPr="00A717D8">
        <w:rPr>
          <w:rFonts w:ascii="Book Antiqua" w:hAnsi="Book Antiqua"/>
          <w:sz w:val="24"/>
          <w:szCs w:val="24"/>
        </w:rPr>
        <w:t xml:space="preserve">). Dit zal het geval zijn wanneer de Sollicitant een functie binnen </w:t>
      </w:r>
      <w:r w:rsidR="00E969DD">
        <w:rPr>
          <w:rFonts w:ascii="Book Antiqua" w:hAnsi="Book Antiqua"/>
          <w:sz w:val="24"/>
          <w:szCs w:val="24"/>
        </w:rPr>
        <w:t>Hamaver</w:t>
      </w:r>
      <w:r w:rsidR="00AF4C2D">
        <w:rPr>
          <w:rFonts w:ascii="Book Antiqua" w:hAnsi="Book Antiqua"/>
          <w:sz w:val="24"/>
          <w:szCs w:val="24"/>
        </w:rPr>
        <w:t xml:space="preserve"> </w:t>
      </w:r>
      <w:r w:rsidR="00A717D8">
        <w:rPr>
          <w:rFonts w:ascii="Book Antiqua" w:hAnsi="Book Antiqua"/>
          <w:sz w:val="24"/>
          <w:szCs w:val="24"/>
        </w:rPr>
        <w:t>wordt aangeboden.</w:t>
      </w:r>
    </w:p>
    <w:p w14:paraId="2FDA455D" w14:textId="66F0C7B9" w:rsidR="006608F1" w:rsidRPr="00A717D8" w:rsidRDefault="006608F1" w:rsidP="006608F1">
      <w:pPr>
        <w:rPr>
          <w:rFonts w:ascii="Book Antiqua" w:hAnsi="Book Antiqua"/>
          <w:sz w:val="24"/>
          <w:szCs w:val="24"/>
        </w:rPr>
      </w:pPr>
      <w:r w:rsidRPr="00A717D8">
        <w:rPr>
          <w:rFonts w:ascii="Book Antiqua" w:hAnsi="Book Antiqua"/>
          <w:sz w:val="24"/>
          <w:szCs w:val="24"/>
        </w:rPr>
        <w:t xml:space="preserve">In de hiervoor genoemde gevallen zorgt </w:t>
      </w:r>
      <w:r w:rsidR="00E969DD">
        <w:rPr>
          <w:rFonts w:ascii="Book Antiqua" w:hAnsi="Book Antiqua"/>
          <w:sz w:val="24"/>
          <w:szCs w:val="24"/>
        </w:rPr>
        <w:t>Hamaver</w:t>
      </w:r>
      <w:r w:rsidR="00AF4C2D">
        <w:rPr>
          <w:rFonts w:ascii="Book Antiqua" w:hAnsi="Book Antiqua"/>
          <w:sz w:val="24"/>
          <w:szCs w:val="24"/>
        </w:rPr>
        <w:t xml:space="preserve"> </w:t>
      </w:r>
      <w:r w:rsidRPr="00A717D8">
        <w:rPr>
          <w:rFonts w:ascii="Book Antiqua" w:hAnsi="Book Antiqua"/>
          <w:sz w:val="24"/>
          <w:szCs w:val="24"/>
        </w:rPr>
        <w:t xml:space="preserve">ervoor dat derden enkel beperkt toegang hebben tot de Persoonsgegevens die nodig zijn om de vereiste specifieke taken uit te voeren. </w:t>
      </w:r>
      <w:r w:rsidR="00E969DD">
        <w:rPr>
          <w:rFonts w:ascii="Book Antiqua" w:hAnsi="Book Antiqua"/>
          <w:sz w:val="24"/>
          <w:szCs w:val="24"/>
        </w:rPr>
        <w:t>Hamaver</w:t>
      </w:r>
      <w:r w:rsidR="00AF4C2D">
        <w:rPr>
          <w:rFonts w:ascii="Book Antiqua" w:hAnsi="Book Antiqua"/>
          <w:sz w:val="24"/>
          <w:szCs w:val="24"/>
        </w:rPr>
        <w:t xml:space="preserve"> </w:t>
      </w:r>
      <w:r w:rsidRPr="00A717D8">
        <w:rPr>
          <w:rFonts w:ascii="Book Antiqua" w:hAnsi="Book Antiqua"/>
          <w:sz w:val="24"/>
          <w:szCs w:val="24"/>
        </w:rPr>
        <w:t xml:space="preserve">zal er ook voor zorgen dat derden zich ertoe verbinden de Persoonsgegevens op een veilige en vertrouwelijke wijze te gebruiken en te gebruiken in overeenstemming met de instructies van </w:t>
      </w:r>
      <w:r w:rsidR="00E969DD">
        <w:rPr>
          <w:rFonts w:ascii="Book Antiqua" w:hAnsi="Book Antiqua"/>
          <w:sz w:val="24"/>
          <w:szCs w:val="24"/>
        </w:rPr>
        <w:t>Hamaver</w:t>
      </w:r>
      <w:r w:rsidR="00AF4C2D">
        <w:rPr>
          <w:rFonts w:ascii="Book Antiqua" w:hAnsi="Book Antiqua"/>
          <w:sz w:val="24"/>
          <w:szCs w:val="24"/>
        </w:rPr>
        <w:t xml:space="preserve"> </w:t>
      </w:r>
      <w:r w:rsidRPr="00A717D8">
        <w:rPr>
          <w:rFonts w:ascii="Book Antiqua" w:hAnsi="Book Antiqua"/>
          <w:sz w:val="24"/>
          <w:szCs w:val="24"/>
        </w:rPr>
        <w:t>en zijn gegevensbeschermingsbeleid.</w:t>
      </w:r>
    </w:p>
    <w:p w14:paraId="63A3C3B2" w14:textId="77777777" w:rsidR="006608F1" w:rsidRPr="00A717D8" w:rsidRDefault="006608F1" w:rsidP="006608F1">
      <w:pPr>
        <w:rPr>
          <w:rFonts w:ascii="Book Antiqua" w:hAnsi="Book Antiqua"/>
          <w:sz w:val="24"/>
          <w:szCs w:val="24"/>
        </w:rPr>
      </w:pPr>
    </w:p>
    <w:p w14:paraId="1C97655F" w14:textId="77777777" w:rsidR="006608F1" w:rsidRPr="00A717D8" w:rsidRDefault="006608F1" w:rsidP="00C80D21">
      <w:pPr>
        <w:pStyle w:val="Lijstalinea"/>
        <w:numPr>
          <w:ilvl w:val="0"/>
          <w:numId w:val="26"/>
        </w:numPr>
        <w:rPr>
          <w:rFonts w:ascii="Book Antiqua" w:hAnsi="Book Antiqua"/>
          <w:sz w:val="24"/>
          <w:szCs w:val="24"/>
        </w:rPr>
      </w:pPr>
      <w:r w:rsidRPr="00A717D8">
        <w:rPr>
          <w:rFonts w:ascii="Book Antiqua" w:hAnsi="Book Antiqua"/>
          <w:sz w:val="24"/>
          <w:szCs w:val="24"/>
        </w:rPr>
        <w:t>Overdracht van persoonsgegevens buiten de Europese Economische Ruimte (EER)</w:t>
      </w:r>
    </w:p>
    <w:p w14:paraId="7718C1F4" w14:textId="77777777" w:rsidR="006608F1" w:rsidRPr="00A717D8" w:rsidRDefault="006608F1" w:rsidP="006608F1">
      <w:pPr>
        <w:rPr>
          <w:rFonts w:ascii="Book Antiqua" w:hAnsi="Book Antiqua"/>
          <w:sz w:val="24"/>
          <w:szCs w:val="24"/>
        </w:rPr>
      </w:pPr>
    </w:p>
    <w:p w14:paraId="0BD5A2AF" w14:textId="0EA377E1" w:rsidR="006608F1" w:rsidRPr="00A717D8" w:rsidRDefault="00E969DD" w:rsidP="006608F1">
      <w:pPr>
        <w:rPr>
          <w:rFonts w:ascii="Book Antiqua" w:hAnsi="Book Antiqua"/>
          <w:sz w:val="24"/>
          <w:szCs w:val="24"/>
        </w:rPr>
      </w:pPr>
      <w:r>
        <w:rPr>
          <w:rFonts w:ascii="Book Antiqua" w:hAnsi="Book Antiqua"/>
          <w:sz w:val="24"/>
          <w:szCs w:val="24"/>
        </w:rPr>
        <w:t>Hamaver</w:t>
      </w:r>
      <w:r w:rsidR="00AF4C2D">
        <w:rPr>
          <w:rFonts w:ascii="Book Antiqua" w:hAnsi="Book Antiqua"/>
          <w:sz w:val="24"/>
          <w:szCs w:val="24"/>
        </w:rPr>
        <w:t xml:space="preserve"> </w:t>
      </w:r>
      <w:r w:rsidR="006608F1" w:rsidRPr="00A717D8">
        <w:rPr>
          <w:rFonts w:ascii="Book Antiqua" w:hAnsi="Book Antiqua"/>
          <w:sz w:val="24"/>
          <w:szCs w:val="24"/>
        </w:rPr>
        <w:t xml:space="preserve">bewaart uw </w:t>
      </w:r>
      <w:r w:rsidR="00A717D8">
        <w:rPr>
          <w:rFonts w:ascii="Book Antiqua" w:hAnsi="Book Antiqua"/>
          <w:sz w:val="24"/>
          <w:szCs w:val="24"/>
        </w:rPr>
        <w:t>Persoonsgegevens binnen de EER.</w:t>
      </w:r>
    </w:p>
    <w:p w14:paraId="1DCEBC90"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Wij geven uw Persoonsgegevens enkel door aan verwerkers of verwerkingsverantwoordelijken in derde landen, voor zover we hie</w:t>
      </w:r>
      <w:r w:rsidR="00C80D21" w:rsidRPr="00A717D8">
        <w:rPr>
          <w:rFonts w:ascii="Book Antiqua" w:hAnsi="Book Antiqua"/>
          <w:sz w:val="24"/>
          <w:szCs w:val="24"/>
        </w:rPr>
        <w:t>rtoe wettelijk gerechtigd zijn.</w:t>
      </w:r>
    </w:p>
    <w:p w14:paraId="1F24A181"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 xml:space="preserve">Voor zover dergelijke doorgiften nodig zijn, nemen wij de nodige maatregelen om ervoor te zorgen dat uw persoonsgegevens in hoge mate worden beschermd en dat alle doorgiften van persoonsgegevens buiten de EER rechtmatig plaatsvinden. Indien er een doorgifte plaatsvindt naar een land buiten de EER, waarvoor de Europese Commissie niet heeft vastgesteld dat het land een passend niveau van bescherming biedt, is de doorgifte steeds onderworpen aan een overeenkomst die voldoet aan alle vereisten voor doorgiften aan derde landen, zoals de goedgekeurde </w:t>
      </w:r>
      <w:r w:rsidRPr="00A717D8">
        <w:rPr>
          <w:rFonts w:ascii="Book Antiqua" w:hAnsi="Book Antiqua"/>
          <w:sz w:val="24"/>
          <w:szCs w:val="24"/>
        </w:rPr>
        <w:lastRenderedPageBreak/>
        <w:t>standaardbepalingen inzake gegevensbescherming die zijn vastgesteld door de Europese Commissie.</w:t>
      </w:r>
    </w:p>
    <w:p w14:paraId="5B548663" w14:textId="77777777" w:rsidR="006608F1" w:rsidRPr="00A717D8" w:rsidRDefault="006608F1" w:rsidP="006608F1">
      <w:pPr>
        <w:rPr>
          <w:rFonts w:ascii="Book Antiqua" w:hAnsi="Book Antiqua"/>
          <w:b/>
          <w:sz w:val="24"/>
          <w:szCs w:val="24"/>
        </w:rPr>
      </w:pPr>
    </w:p>
    <w:p w14:paraId="54B46A77" w14:textId="77777777" w:rsidR="006608F1" w:rsidRPr="00A717D8" w:rsidRDefault="00C80D21" w:rsidP="006608F1">
      <w:pPr>
        <w:rPr>
          <w:rFonts w:ascii="Book Antiqua" w:hAnsi="Book Antiqua"/>
          <w:b/>
          <w:sz w:val="24"/>
          <w:szCs w:val="24"/>
        </w:rPr>
      </w:pPr>
      <w:r w:rsidRPr="00A717D8">
        <w:rPr>
          <w:rFonts w:ascii="Book Antiqua" w:hAnsi="Book Antiqua"/>
          <w:b/>
          <w:sz w:val="24"/>
          <w:szCs w:val="24"/>
        </w:rPr>
        <w:t xml:space="preserve">6. </w:t>
      </w:r>
      <w:r w:rsidR="006608F1" w:rsidRPr="00A717D8">
        <w:rPr>
          <w:rFonts w:ascii="Book Antiqua" w:hAnsi="Book Antiqua"/>
          <w:b/>
          <w:sz w:val="24"/>
          <w:szCs w:val="24"/>
        </w:rPr>
        <w:t xml:space="preserve">Hoe lang worden uw persoonsgegevens </w:t>
      </w:r>
      <w:r w:rsidR="005D3594" w:rsidRPr="00A717D8">
        <w:rPr>
          <w:rFonts w:ascii="Book Antiqua" w:hAnsi="Book Antiqua"/>
          <w:b/>
          <w:sz w:val="24"/>
          <w:szCs w:val="24"/>
        </w:rPr>
        <w:t>bewaard?</w:t>
      </w:r>
    </w:p>
    <w:p w14:paraId="286543A7" w14:textId="546664E5" w:rsidR="006608F1" w:rsidRPr="00A717D8" w:rsidRDefault="00E969DD" w:rsidP="006608F1">
      <w:pPr>
        <w:rPr>
          <w:rFonts w:ascii="Book Antiqua" w:hAnsi="Book Antiqua"/>
          <w:sz w:val="24"/>
          <w:szCs w:val="24"/>
        </w:rPr>
      </w:pPr>
      <w:r>
        <w:rPr>
          <w:rFonts w:ascii="Book Antiqua" w:hAnsi="Book Antiqua"/>
          <w:sz w:val="24"/>
          <w:szCs w:val="24"/>
        </w:rPr>
        <w:t>Hamaver</w:t>
      </w:r>
      <w:r w:rsidR="00AF4C2D">
        <w:rPr>
          <w:rFonts w:ascii="Book Antiqua" w:hAnsi="Book Antiqua"/>
          <w:sz w:val="24"/>
          <w:szCs w:val="24"/>
        </w:rPr>
        <w:t xml:space="preserve"> </w:t>
      </w:r>
      <w:r w:rsidR="006608F1" w:rsidRPr="00A717D8">
        <w:rPr>
          <w:rFonts w:ascii="Book Antiqua" w:hAnsi="Book Antiqua"/>
          <w:sz w:val="24"/>
          <w:szCs w:val="24"/>
        </w:rPr>
        <w:t>zal uw Persoonsgegevens niet langer bewaren dan noodzakelijk is voor de verwezenlijking van de doeleinden waarvoor de Per</w:t>
      </w:r>
      <w:r w:rsidR="00C80D21" w:rsidRPr="00A717D8">
        <w:rPr>
          <w:rFonts w:ascii="Book Antiqua" w:hAnsi="Book Antiqua"/>
          <w:sz w:val="24"/>
          <w:szCs w:val="24"/>
        </w:rPr>
        <w:t>soonsgegevens worden verzameld.</w:t>
      </w:r>
    </w:p>
    <w:p w14:paraId="4FE13123" w14:textId="73D0E751" w:rsidR="006608F1" w:rsidRPr="00A717D8" w:rsidRDefault="006608F1" w:rsidP="006608F1">
      <w:pPr>
        <w:rPr>
          <w:rFonts w:ascii="Book Antiqua" w:hAnsi="Book Antiqua"/>
          <w:sz w:val="24"/>
          <w:szCs w:val="24"/>
        </w:rPr>
      </w:pPr>
      <w:r w:rsidRPr="00A717D8">
        <w:rPr>
          <w:rFonts w:ascii="Book Antiqua" w:hAnsi="Book Antiqua"/>
          <w:sz w:val="24"/>
          <w:szCs w:val="24"/>
        </w:rPr>
        <w:t xml:space="preserve">Specifiek maakt </w:t>
      </w:r>
      <w:r w:rsidR="00E969DD">
        <w:rPr>
          <w:rFonts w:ascii="Book Antiqua" w:hAnsi="Book Antiqua"/>
          <w:sz w:val="24"/>
          <w:szCs w:val="24"/>
        </w:rPr>
        <w:t>Hamaver</w:t>
      </w:r>
      <w:r w:rsidR="001F2868">
        <w:rPr>
          <w:rFonts w:ascii="Book Antiqua" w:hAnsi="Book Antiqua"/>
          <w:sz w:val="24"/>
          <w:szCs w:val="24"/>
        </w:rPr>
        <w:t xml:space="preserve"> </w:t>
      </w:r>
      <w:r w:rsidRPr="00A717D8">
        <w:rPr>
          <w:rFonts w:ascii="Book Antiqua" w:hAnsi="Book Antiqua"/>
          <w:sz w:val="24"/>
          <w:szCs w:val="24"/>
        </w:rPr>
        <w:t>een onderscheid tussen de bewaringsper</w:t>
      </w:r>
      <w:r w:rsidR="00C80D21" w:rsidRPr="00A717D8">
        <w:rPr>
          <w:rFonts w:ascii="Book Antiqua" w:hAnsi="Book Antiqua"/>
          <w:sz w:val="24"/>
          <w:szCs w:val="24"/>
        </w:rPr>
        <w:t>iode en de archiveringsperiode:</w:t>
      </w:r>
    </w:p>
    <w:p w14:paraId="0D26F2E5"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De bewaringsperiode is de maximale periode van gebruik van uw Persoonsgegevens voor verwerking voor</w:t>
      </w:r>
      <w:r w:rsidR="00C80D21" w:rsidRPr="00A717D8">
        <w:rPr>
          <w:rFonts w:ascii="Book Antiqua" w:hAnsi="Book Antiqua"/>
          <w:sz w:val="24"/>
          <w:szCs w:val="24"/>
        </w:rPr>
        <w:t xml:space="preserve"> specifieke doeleinden.</w:t>
      </w:r>
    </w:p>
    <w:p w14:paraId="2A40F33D"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Houd er rekening mee dat tal van (wettelijke) bewaartermijnen ertoe leiden dat persoonsgegeve</w:t>
      </w:r>
      <w:r w:rsidR="00C80D21" w:rsidRPr="00A717D8">
        <w:rPr>
          <w:rFonts w:ascii="Book Antiqua" w:hAnsi="Book Antiqua"/>
          <w:sz w:val="24"/>
          <w:szCs w:val="24"/>
        </w:rPr>
        <w:t>ns opgeslagen (moeten) blijven.</w:t>
      </w:r>
    </w:p>
    <w:p w14:paraId="18C03FE8"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Voor zover geen bewaarplicht bestaat, worden de gegevens routinematig gewist nadat het doel waarvoor ze zi</w:t>
      </w:r>
      <w:r w:rsidR="00C80D21" w:rsidRPr="00A717D8">
        <w:rPr>
          <w:rFonts w:ascii="Book Antiqua" w:hAnsi="Book Antiqua"/>
          <w:sz w:val="24"/>
          <w:szCs w:val="24"/>
        </w:rPr>
        <w:t>jn verzameld, is verwezenlijkt.</w:t>
      </w:r>
    </w:p>
    <w:p w14:paraId="22606B78"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Daar komt bij dat wij persoonsgegevens kunnen bewaren als u ons hiervoor toestemming heeft verleend of als wij deze gegevens mogelijks nodig hebben in het kader van een rechtsvordering. In dat laatste geval dienen we bepaalde persoonsgegevens te gebruiken als bewijsmiddelen. Met het oog hierop bewaren we bepaalde persoonsgegevens overeenkomstig de wettelijke verjaringstermijn, die tot dertig jaar kan bedragen; de gebruikelijke verjaringstermijn in verband met persoonlijke rechtsvorderi</w:t>
      </w:r>
      <w:r w:rsidR="00C80D21" w:rsidRPr="00A717D8">
        <w:rPr>
          <w:rFonts w:ascii="Book Antiqua" w:hAnsi="Book Antiqua"/>
          <w:sz w:val="24"/>
          <w:szCs w:val="24"/>
        </w:rPr>
        <w:t>ngen bedraagt echter tien jaar.</w:t>
      </w:r>
    </w:p>
    <w:p w14:paraId="6807994E" w14:textId="2FBB973D" w:rsidR="006608F1" w:rsidRPr="00A717D8" w:rsidRDefault="006608F1" w:rsidP="006608F1">
      <w:pPr>
        <w:rPr>
          <w:rFonts w:ascii="Book Antiqua" w:hAnsi="Book Antiqua"/>
          <w:sz w:val="24"/>
          <w:szCs w:val="24"/>
        </w:rPr>
      </w:pPr>
      <w:r w:rsidRPr="00A717D8">
        <w:rPr>
          <w:rFonts w:ascii="Book Antiqua" w:hAnsi="Book Antiqua"/>
          <w:sz w:val="24"/>
          <w:szCs w:val="24"/>
        </w:rPr>
        <w:t xml:space="preserve">De archiveringsperiode voldoet aan de wettelijke en fiscale verplichtingen van </w:t>
      </w:r>
      <w:r w:rsidR="00E969DD">
        <w:rPr>
          <w:rFonts w:ascii="Book Antiqua" w:hAnsi="Book Antiqua"/>
          <w:sz w:val="24"/>
          <w:szCs w:val="24"/>
        </w:rPr>
        <w:t>Hamaver</w:t>
      </w:r>
      <w:r w:rsidR="001F2868">
        <w:rPr>
          <w:rFonts w:ascii="Book Antiqua" w:hAnsi="Book Antiqua"/>
          <w:sz w:val="24"/>
          <w:szCs w:val="24"/>
        </w:rPr>
        <w:t xml:space="preserve"> </w:t>
      </w:r>
      <w:r w:rsidRPr="00A717D8">
        <w:rPr>
          <w:rFonts w:ascii="Book Antiqua" w:hAnsi="Book Antiqua"/>
          <w:sz w:val="24"/>
          <w:szCs w:val="24"/>
        </w:rPr>
        <w:t>evenals de wettelijke noodzaak om uw Persoonsgegevens bij te houden buiten de bewaringsperiode ter bewijs of om te reageren op verzoeken om informatie van de bevoegde instantie, bijvoorbeeld:</w:t>
      </w:r>
    </w:p>
    <w:p w14:paraId="069146D1" w14:textId="77777777" w:rsidR="006608F1" w:rsidRPr="00A717D8" w:rsidRDefault="006608F1" w:rsidP="006608F1">
      <w:pPr>
        <w:rPr>
          <w:rFonts w:ascii="Book Antiqua" w:hAnsi="Book Antiqua"/>
          <w:sz w:val="24"/>
          <w:szCs w:val="24"/>
        </w:rPr>
      </w:pPr>
    </w:p>
    <w:p w14:paraId="0E566E9C" w14:textId="77777777" w:rsidR="006608F1" w:rsidRPr="00A717D8" w:rsidRDefault="006608F1" w:rsidP="006608F1">
      <w:pPr>
        <w:pStyle w:val="Lijstalinea"/>
        <w:numPr>
          <w:ilvl w:val="0"/>
          <w:numId w:val="28"/>
        </w:numPr>
        <w:rPr>
          <w:rFonts w:ascii="Book Antiqua" w:hAnsi="Book Antiqua"/>
          <w:sz w:val="24"/>
          <w:szCs w:val="24"/>
        </w:rPr>
      </w:pPr>
      <w:r w:rsidRPr="00A717D8">
        <w:rPr>
          <w:rFonts w:ascii="Book Antiqua" w:hAnsi="Book Antiqua"/>
          <w:sz w:val="24"/>
          <w:szCs w:val="24"/>
        </w:rPr>
        <w:t xml:space="preserve">10 jaar in het kader van de </w:t>
      </w:r>
      <w:r w:rsidR="00C80D21" w:rsidRPr="00A717D8">
        <w:rPr>
          <w:rFonts w:ascii="Book Antiqua" w:hAnsi="Book Antiqua"/>
          <w:sz w:val="24"/>
          <w:szCs w:val="24"/>
        </w:rPr>
        <w:t>antiwitwaswetgeving</w:t>
      </w:r>
      <w:r w:rsidRPr="00A717D8">
        <w:rPr>
          <w:rFonts w:ascii="Book Antiqua" w:hAnsi="Book Antiqua"/>
          <w:sz w:val="24"/>
          <w:szCs w:val="24"/>
        </w:rPr>
        <w:t>.</w:t>
      </w:r>
    </w:p>
    <w:p w14:paraId="24DE105E" w14:textId="55635F1D" w:rsidR="006608F1" w:rsidRPr="00A717D8" w:rsidRDefault="006608F1" w:rsidP="006608F1">
      <w:pPr>
        <w:pStyle w:val="Lijstalinea"/>
        <w:numPr>
          <w:ilvl w:val="0"/>
          <w:numId w:val="28"/>
        </w:numPr>
        <w:rPr>
          <w:rFonts w:ascii="Book Antiqua" w:hAnsi="Book Antiqua"/>
          <w:sz w:val="24"/>
          <w:szCs w:val="24"/>
        </w:rPr>
      </w:pPr>
      <w:r w:rsidRPr="00A717D8">
        <w:rPr>
          <w:rFonts w:ascii="Book Antiqua" w:hAnsi="Book Antiqua"/>
          <w:sz w:val="24"/>
          <w:szCs w:val="24"/>
        </w:rPr>
        <w:t xml:space="preserve">10 jaar in het kader van de contractuele aansprakelijkheid van </w:t>
      </w:r>
      <w:r w:rsidR="00E969DD">
        <w:rPr>
          <w:rFonts w:ascii="Book Antiqua" w:hAnsi="Book Antiqua"/>
          <w:sz w:val="24"/>
          <w:szCs w:val="24"/>
        </w:rPr>
        <w:t>Hamaver</w:t>
      </w:r>
      <w:r w:rsidR="003C754E" w:rsidRPr="00A717D8">
        <w:rPr>
          <w:rFonts w:ascii="Book Antiqua" w:hAnsi="Book Antiqua"/>
          <w:sz w:val="24"/>
          <w:szCs w:val="24"/>
        </w:rPr>
        <w:t>.</w:t>
      </w:r>
    </w:p>
    <w:p w14:paraId="7626BABD" w14:textId="77777777" w:rsidR="006608F1" w:rsidRPr="00A717D8" w:rsidRDefault="006608F1" w:rsidP="00C80D21">
      <w:pPr>
        <w:pStyle w:val="Lijstalinea"/>
        <w:numPr>
          <w:ilvl w:val="0"/>
          <w:numId w:val="28"/>
        </w:numPr>
        <w:rPr>
          <w:rFonts w:ascii="Book Antiqua" w:hAnsi="Book Antiqua"/>
          <w:sz w:val="24"/>
          <w:szCs w:val="24"/>
        </w:rPr>
      </w:pPr>
      <w:r w:rsidRPr="00A717D8">
        <w:rPr>
          <w:rFonts w:ascii="Book Antiqua" w:hAnsi="Book Antiqua"/>
          <w:sz w:val="24"/>
          <w:szCs w:val="24"/>
        </w:rPr>
        <w:t>7 jaar voor de boekhouding en verantwoordingsstukken van de verenigingen van mede-eigenaars naar aanleiding van het uitoefenen van de taak van syndicus.</w:t>
      </w:r>
    </w:p>
    <w:p w14:paraId="46D6E7A2" w14:textId="77777777" w:rsidR="006608F1" w:rsidRPr="00A717D8" w:rsidRDefault="006608F1" w:rsidP="006608F1">
      <w:pPr>
        <w:rPr>
          <w:rFonts w:ascii="Book Antiqua" w:hAnsi="Book Antiqua"/>
          <w:sz w:val="24"/>
          <w:szCs w:val="24"/>
        </w:rPr>
      </w:pPr>
    </w:p>
    <w:p w14:paraId="3D811F2C"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Buiten deze perioden van bewaring en archivering worden uw Persoonsgegevens verwijderd of geanonimiseerd.</w:t>
      </w:r>
    </w:p>
    <w:p w14:paraId="1D95B55A" w14:textId="77777777" w:rsidR="006608F1" w:rsidRPr="00A717D8" w:rsidRDefault="006608F1" w:rsidP="006608F1">
      <w:pPr>
        <w:rPr>
          <w:rFonts w:ascii="Book Antiqua" w:hAnsi="Book Antiqua"/>
          <w:sz w:val="24"/>
          <w:szCs w:val="24"/>
        </w:rPr>
      </w:pPr>
    </w:p>
    <w:p w14:paraId="135AF36C" w14:textId="77777777" w:rsidR="006608F1" w:rsidRPr="00A717D8" w:rsidRDefault="006608F1" w:rsidP="006608F1">
      <w:pPr>
        <w:rPr>
          <w:rFonts w:ascii="Book Antiqua" w:hAnsi="Book Antiqua"/>
          <w:sz w:val="24"/>
          <w:szCs w:val="24"/>
        </w:rPr>
      </w:pPr>
    </w:p>
    <w:tbl>
      <w:tblPr>
        <w:tblStyle w:val="Tabelraster"/>
        <w:tblW w:w="9450" w:type="dxa"/>
        <w:tblLook w:val="04A0" w:firstRow="1" w:lastRow="0" w:firstColumn="1" w:lastColumn="0" w:noHBand="0" w:noVBand="1"/>
      </w:tblPr>
      <w:tblGrid>
        <w:gridCol w:w="3676"/>
        <w:gridCol w:w="5774"/>
      </w:tblGrid>
      <w:tr w:rsidR="00C80D21" w:rsidRPr="00C80D21" w14:paraId="7D93B78A" w14:textId="77777777" w:rsidTr="00A12C64">
        <w:tc>
          <w:tcPr>
            <w:tcW w:w="3676" w:type="dxa"/>
            <w:hideMark/>
          </w:tcPr>
          <w:p w14:paraId="233932C7" w14:textId="77777777" w:rsidR="00C80D21" w:rsidRPr="005D3594" w:rsidRDefault="00C80D21" w:rsidP="005D3594">
            <w:pPr>
              <w:pStyle w:val="Gewonealinea"/>
              <w:ind w:left="0"/>
              <w:rPr>
                <w:rFonts w:ascii="Book Antiqua" w:hAnsi="Book Antiqua"/>
                <w:b/>
                <w:sz w:val="24"/>
                <w:szCs w:val="24"/>
                <w:lang w:val="nl-BE"/>
              </w:rPr>
            </w:pPr>
            <w:r w:rsidRPr="005D3594">
              <w:rPr>
                <w:rFonts w:ascii="Book Antiqua" w:hAnsi="Book Antiqua"/>
                <w:b/>
                <w:sz w:val="24"/>
                <w:szCs w:val="24"/>
                <w:lang w:val="nl-BE"/>
              </w:rPr>
              <w:t>Categorie</w:t>
            </w:r>
          </w:p>
        </w:tc>
        <w:tc>
          <w:tcPr>
            <w:tcW w:w="5774" w:type="dxa"/>
            <w:hideMark/>
          </w:tcPr>
          <w:p w14:paraId="645DCD24" w14:textId="77777777" w:rsidR="00C80D21" w:rsidRPr="005D3594" w:rsidRDefault="00C80D21" w:rsidP="005D3594">
            <w:pPr>
              <w:pStyle w:val="Gewonealinea"/>
              <w:ind w:left="0"/>
              <w:rPr>
                <w:rFonts w:ascii="Book Antiqua" w:hAnsi="Book Antiqua"/>
                <w:b/>
                <w:sz w:val="24"/>
                <w:szCs w:val="24"/>
                <w:lang w:val="nl-BE"/>
              </w:rPr>
            </w:pPr>
            <w:r w:rsidRPr="005D3594">
              <w:rPr>
                <w:rFonts w:ascii="Book Antiqua" w:hAnsi="Book Antiqua"/>
                <w:b/>
                <w:sz w:val="24"/>
                <w:szCs w:val="24"/>
                <w:lang w:val="nl-BE"/>
              </w:rPr>
              <w:t>Duur</w:t>
            </w:r>
          </w:p>
        </w:tc>
      </w:tr>
      <w:tr w:rsidR="00C80D21" w:rsidRPr="00C80D21" w14:paraId="51AD5E5D" w14:textId="77777777" w:rsidTr="00A12C64">
        <w:tc>
          <w:tcPr>
            <w:tcW w:w="3676" w:type="dxa"/>
            <w:hideMark/>
          </w:tcPr>
          <w:p w14:paraId="59BCB412" w14:textId="1ECABDF1" w:rsidR="00C80D21" w:rsidRPr="005D3594" w:rsidRDefault="00A12C64" w:rsidP="005D3594">
            <w:pPr>
              <w:pStyle w:val="Gewonealinea"/>
              <w:ind w:left="0"/>
              <w:rPr>
                <w:rFonts w:ascii="Book Antiqua" w:hAnsi="Book Antiqua"/>
                <w:sz w:val="24"/>
                <w:szCs w:val="24"/>
                <w:lang w:val="nl-BE"/>
              </w:rPr>
            </w:pPr>
            <w:r>
              <w:rPr>
                <w:rFonts w:ascii="Book Antiqua" w:hAnsi="Book Antiqua"/>
                <w:sz w:val="24"/>
                <w:szCs w:val="24"/>
                <w:lang w:val="nl-BE"/>
              </w:rPr>
              <w:t>1</w:t>
            </w:r>
            <w:r w:rsidR="00C80D21" w:rsidRPr="005D3594">
              <w:rPr>
                <w:rFonts w:ascii="Book Antiqua" w:hAnsi="Book Antiqua"/>
                <w:sz w:val="24"/>
                <w:szCs w:val="24"/>
                <w:lang w:val="nl-BE"/>
              </w:rPr>
              <w:t>/ Gegevens van Sollicitant in het kader van een sollicitatieprocedure</w:t>
            </w:r>
          </w:p>
        </w:tc>
        <w:tc>
          <w:tcPr>
            <w:tcW w:w="5774" w:type="dxa"/>
            <w:hideMark/>
          </w:tcPr>
          <w:p w14:paraId="3754F7A6" w14:textId="489B4247" w:rsidR="00C80D21" w:rsidRPr="005D3594" w:rsidRDefault="00E969DD" w:rsidP="005D3594">
            <w:pPr>
              <w:pStyle w:val="Gewonealinea"/>
              <w:ind w:left="0"/>
              <w:rPr>
                <w:rFonts w:ascii="Book Antiqua" w:hAnsi="Book Antiqua"/>
                <w:sz w:val="24"/>
                <w:szCs w:val="24"/>
                <w:lang w:val="nl-BE"/>
              </w:rPr>
            </w:pPr>
            <w:r>
              <w:rPr>
                <w:rFonts w:ascii="Book Antiqua" w:hAnsi="Book Antiqua"/>
                <w:sz w:val="24"/>
                <w:szCs w:val="24"/>
                <w:lang w:val="nl-BE"/>
              </w:rPr>
              <w:t>Hamaver</w:t>
            </w:r>
            <w:r w:rsidR="001F2868">
              <w:rPr>
                <w:rFonts w:ascii="Book Antiqua" w:hAnsi="Book Antiqua"/>
                <w:sz w:val="24"/>
                <w:szCs w:val="24"/>
                <w:lang w:val="nl-BE"/>
              </w:rPr>
              <w:t xml:space="preserve"> b</w:t>
            </w:r>
            <w:r w:rsidR="00C80D21" w:rsidRPr="005D3594">
              <w:rPr>
                <w:rFonts w:ascii="Book Antiqua" w:hAnsi="Book Antiqua"/>
                <w:sz w:val="24"/>
                <w:szCs w:val="24"/>
                <w:lang w:val="nl-BE"/>
              </w:rPr>
              <w:t>ewaart de Persoonsgegevens van sollicitanten tijdens de wervings- en selectieprocedure en gedurende een redelijke periode hierna. Na de wervings- en selectieprocedure worden de persoonsgegevens van niet-weerhouden sollicitanten bewaard voor een periode van 5 jaar, indien en voor zover desbetreffende sollicitant hiermee heeft ingestemd.  </w:t>
            </w:r>
          </w:p>
        </w:tc>
      </w:tr>
      <w:tr w:rsidR="00C80D21" w:rsidRPr="00C80D21" w14:paraId="6C55027F" w14:textId="77777777" w:rsidTr="00A12C64">
        <w:tc>
          <w:tcPr>
            <w:tcW w:w="3676" w:type="dxa"/>
            <w:hideMark/>
          </w:tcPr>
          <w:p w14:paraId="65B80A11" w14:textId="1C446527" w:rsidR="00C80D21" w:rsidRPr="005D3594" w:rsidRDefault="00A12C64" w:rsidP="005D3594">
            <w:pPr>
              <w:pStyle w:val="Gewonealinea"/>
              <w:ind w:left="0"/>
              <w:rPr>
                <w:rFonts w:ascii="Book Antiqua" w:hAnsi="Book Antiqua"/>
                <w:sz w:val="24"/>
                <w:szCs w:val="24"/>
                <w:lang w:val="nl-BE"/>
              </w:rPr>
            </w:pPr>
            <w:r>
              <w:rPr>
                <w:rFonts w:ascii="Book Antiqua" w:hAnsi="Book Antiqua"/>
                <w:sz w:val="24"/>
                <w:szCs w:val="24"/>
                <w:lang w:val="nl-BE"/>
              </w:rPr>
              <w:t>2</w:t>
            </w:r>
            <w:r w:rsidR="00C80D21" w:rsidRPr="005D3594">
              <w:rPr>
                <w:rFonts w:ascii="Book Antiqua" w:hAnsi="Book Antiqua"/>
                <w:sz w:val="24"/>
                <w:szCs w:val="24"/>
                <w:lang w:val="nl-BE"/>
              </w:rPr>
              <w:t>/ Gegevens van mede-eigenaars (of hun huurders).</w:t>
            </w:r>
          </w:p>
        </w:tc>
        <w:tc>
          <w:tcPr>
            <w:tcW w:w="5774" w:type="dxa"/>
            <w:hideMark/>
          </w:tcPr>
          <w:p w14:paraId="60670C70" w14:textId="77777777" w:rsidR="00C80D21" w:rsidRPr="005D3594" w:rsidRDefault="00C80D21" w:rsidP="005D3594">
            <w:pPr>
              <w:pStyle w:val="Gewonealinea"/>
              <w:ind w:left="0"/>
              <w:rPr>
                <w:rFonts w:ascii="Book Antiqua" w:hAnsi="Book Antiqua"/>
                <w:sz w:val="24"/>
                <w:szCs w:val="24"/>
                <w:lang w:val="nl-BE"/>
              </w:rPr>
            </w:pPr>
            <w:r w:rsidRPr="005D3594">
              <w:rPr>
                <w:rFonts w:ascii="Book Antiqua" w:hAnsi="Book Antiqua"/>
                <w:sz w:val="24"/>
                <w:szCs w:val="24"/>
                <w:lang w:val="nl-BE"/>
              </w:rPr>
              <w:t>10 jaar</w:t>
            </w:r>
          </w:p>
        </w:tc>
      </w:tr>
      <w:tr w:rsidR="00C80D21" w:rsidRPr="00C80D21" w14:paraId="26C426DB" w14:textId="77777777" w:rsidTr="00A12C64">
        <w:tc>
          <w:tcPr>
            <w:tcW w:w="3676" w:type="dxa"/>
            <w:hideMark/>
          </w:tcPr>
          <w:p w14:paraId="144DABDD" w14:textId="3E076942" w:rsidR="00C80D21" w:rsidRPr="005D3594" w:rsidRDefault="00A12C64" w:rsidP="005D3594">
            <w:pPr>
              <w:pStyle w:val="Gewonealinea"/>
              <w:ind w:left="0"/>
              <w:rPr>
                <w:rFonts w:ascii="Book Antiqua" w:hAnsi="Book Antiqua"/>
                <w:sz w:val="24"/>
                <w:szCs w:val="24"/>
                <w:lang w:val="nl-BE"/>
              </w:rPr>
            </w:pPr>
            <w:r>
              <w:rPr>
                <w:rFonts w:ascii="Book Antiqua" w:hAnsi="Book Antiqua"/>
                <w:sz w:val="24"/>
                <w:szCs w:val="24"/>
                <w:lang w:val="nl-BE"/>
              </w:rPr>
              <w:t>3</w:t>
            </w:r>
            <w:r w:rsidR="00C80D21" w:rsidRPr="005D3594">
              <w:rPr>
                <w:rFonts w:ascii="Book Antiqua" w:hAnsi="Book Antiqua"/>
                <w:sz w:val="24"/>
                <w:szCs w:val="24"/>
                <w:lang w:val="nl-BE"/>
              </w:rPr>
              <w:t>/ Gegevens die verband houden met de uitvoering van de dienstverlening van syndicus.</w:t>
            </w:r>
          </w:p>
        </w:tc>
        <w:tc>
          <w:tcPr>
            <w:tcW w:w="5774" w:type="dxa"/>
            <w:hideMark/>
          </w:tcPr>
          <w:p w14:paraId="02C6FC27" w14:textId="77777777" w:rsidR="00C80D21" w:rsidRPr="005D3594" w:rsidRDefault="00C80D21" w:rsidP="005D3594">
            <w:pPr>
              <w:pStyle w:val="Gewonealinea"/>
              <w:ind w:left="0"/>
              <w:rPr>
                <w:rFonts w:ascii="Book Antiqua" w:hAnsi="Book Antiqua"/>
                <w:sz w:val="24"/>
                <w:szCs w:val="24"/>
                <w:lang w:val="nl-BE"/>
              </w:rPr>
            </w:pPr>
            <w:r w:rsidRPr="005D3594">
              <w:rPr>
                <w:rFonts w:ascii="Book Antiqua" w:hAnsi="Book Antiqua"/>
                <w:sz w:val="24"/>
                <w:szCs w:val="24"/>
                <w:lang w:val="nl-BE"/>
              </w:rPr>
              <w:t>10 jaar</w:t>
            </w:r>
          </w:p>
        </w:tc>
      </w:tr>
      <w:tr w:rsidR="00C80D21" w:rsidRPr="00C80D21" w14:paraId="6B0AC3BE" w14:textId="77777777" w:rsidTr="00A12C64">
        <w:tc>
          <w:tcPr>
            <w:tcW w:w="3676" w:type="dxa"/>
            <w:hideMark/>
          </w:tcPr>
          <w:p w14:paraId="4E136C5D" w14:textId="56321954" w:rsidR="00C80D21" w:rsidRPr="005D3594" w:rsidRDefault="00A12C64" w:rsidP="005D3594">
            <w:pPr>
              <w:pStyle w:val="Gewonealinea"/>
              <w:ind w:left="0"/>
              <w:rPr>
                <w:rFonts w:ascii="Book Antiqua" w:hAnsi="Book Antiqua"/>
                <w:sz w:val="24"/>
                <w:szCs w:val="24"/>
                <w:lang w:val="nl-BE"/>
              </w:rPr>
            </w:pPr>
            <w:r>
              <w:rPr>
                <w:rFonts w:ascii="Book Antiqua" w:hAnsi="Book Antiqua"/>
                <w:sz w:val="24"/>
                <w:szCs w:val="24"/>
                <w:lang w:val="nl-BE"/>
              </w:rPr>
              <w:t>4</w:t>
            </w:r>
            <w:r w:rsidR="00C80D21" w:rsidRPr="005D3594">
              <w:rPr>
                <w:rFonts w:ascii="Book Antiqua" w:hAnsi="Book Antiqua"/>
                <w:sz w:val="24"/>
                <w:szCs w:val="24"/>
                <w:lang w:val="nl-BE"/>
              </w:rPr>
              <w:t xml:space="preserve">/ Gegevens over de verrichtingen </w:t>
            </w:r>
          </w:p>
          <w:p w14:paraId="5A30FD3B" w14:textId="4EC274B0" w:rsidR="00C80D21" w:rsidRPr="005D3594" w:rsidRDefault="00C80D21" w:rsidP="005D3594">
            <w:pPr>
              <w:pStyle w:val="Gewonealinea"/>
              <w:ind w:left="0"/>
              <w:rPr>
                <w:rFonts w:ascii="Book Antiqua" w:hAnsi="Book Antiqua"/>
                <w:sz w:val="24"/>
                <w:szCs w:val="24"/>
                <w:lang w:val="nl-BE"/>
              </w:rPr>
            </w:pPr>
            <w:r w:rsidRPr="005D3594">
              <w:rPr>
                <w:rFonts w:ascii="Book Antiqua" w:hAnsi="Book Antiqua"/>
                <w:sz w:val="24"/>
                <w:szCs w:val="24"/>
                <w:lang w:val="nl-BE"/>
              </w:rPr>
              <w:t xml:space="preserve">van </w:t>
            </w:r>
            <w:r w:rsidR="00E969DD">
              <w:rPr>
                <w:rFonts w:ascii="Book Antiqua" w:hAnsi="Book Antiqua"/>
                <w:sz w:val="24"/>
                <w:szCs w:val="24"/>
                <w:lang w:val="nl-BE"/>
              </w:rPr>
              <w:t>Hamaver</w:t>
            </w:r>
            <w:r w:rsidR="001F2868">
              <w:rPr>
                <w:rFonts w:ascii="Book Antiqua" w:hAnsi="Book Antiqua"/>
                <w:sz w:val="24"/>
                <w:szCs w:val="24"/>
                <w:lang w:val="nl-BE"/>
              </w:rPr>
              <w:t xml:space="preserve"> </w:t>
            </w:r>
            <w:r w:rsidRPr="005D3594">
              <w:rPr>
                <w:rFonts w:ascii="Book Antiqua" w:hAnsi="Book Antiqua"/>
                <w:sz w:val="24"/>
                <w:szCs w:val="24"/>
                <w:lang w:val="nl-BE"/>
              </w:rPr>
              <w:t>met u.</w:t>
            </w:r>
          </w:p>
        </w:tc>
        <w:tc>
          <w:tcPr>
            <w:tcW w:w="5774" w:type="dxa"/>
            <w:hideMark/>
          </w:tcPr>
          <w:p w14:paraId="246FAB49" w14:textId="77777777" w:rsidR="00C80D21" w:rsidRPr="005D3594" w:rsidRDefault="00C80D21" w:rsidP="005D3594">
            <w:pPr>
              <w:pStyle w:val="Gewonealinea"/>
              <w:ind w:left="0"/>
              <w:rPr>
                <w:rFonts w:ascii="Book Antiqua" w:hAnsi="Book Antiqua"/>
                <w:sz w:val="24"/>
                <w:szCs w:val="24"/>
                <w:lang w:val="nl-BE"/>
              </w:rPr>
            </w:pPr>
            <w:r w:rsidRPr="005D3594">
              <w:rPr>
                <w:rFonts w:ascii="Book Antiqua" w:hAnsi="Book Antiqua"/>
                <w:sz w:val="24"/>
                <w:szCs w:val="24"/>
                <w:lang w:val="nl-BE"/>
              </w:rPr>
              <w:t>10 jaar met uitzondering van gegevens van kandidaat-huurders die niet weerhouden worden: de financiële informatie van deze personen (loonfiches) worden automatisch verwijderd.</w:t>
            </w:r>
          </w:p>
        </w:tc>
      </w:tr>
      <w:tr w:rsidR="00C80D21" w:rsidRPr="00C80D21" w14:paraId="22E2649C" w14:textId="77777777" w:rsidTr="00A12C64">
        <w:tc>
          <w:tcPr>
            <w:tcW w:w="3676" w:type="dxa"/>
          </w:tcPr>
          <w:p w14:paraId="17044105" w14:textId="77777777" w:rsidR="00C80D21" w:rsidRPr="005D3594" w:rsidRDefault="00C80D21" w:rsidP="005D3594">
            <w:pPr>
              <w:pStyle w:val="Gewonealinea"/>
              <w:ind w:left="0"/>
              <w:rPr>
                <w:rFonts w:ascii="Book Antiqua" w:hAnsi="Book Antiqua"/>
                <w:sz w:val="24"/>
                <w:szCs w:val="24"/>
                <w:lang w:val="nl-BE"/>
              </w:rPr>
            </w:pPr>
          </w:p>
        </w:tc>
        <w:tc>
          <w:tcPr>
            <w:tcW w:w="5774" w:type="dxa"/>
          </w:tcPr>
          <w:p w14:paraId="193F0CFF" w14:textId="77777777" w:rsidR="00C80D21" w:rsidRPr="005D3594" w:rsidRDefault="00C80D21" w:rsidP="005D3594">
            <w:pPr>
              <w:pStyle w:val="Gewonealinea"/>
              <w:ind w:left="0"/>
              <w:rPr>
                <w:rFonts w:ascii="Book Antiqua" w:hAnsi="Book Antiqua"/>
                <w:sz w:val="24"/>
                <w:szCs w:val="24"/>
                <w:lang w:val="nl-BE"/>
              </w:rPr>
            </w:pPr>
          </w:p>
        </w:tc>
      </w:tr>
      <w:tr w:rsidR="00C80D21" w:rsidRPr="00C80D21" w14:paraId="2F99C4B2" w14:textId="77777777" w:rsidTr="00A12C64">
        <w:tc>
          <w:tcPr>
            <w:tcW w:w="3676" w:type="dxa"/>
            <w:hideMark/>
          </w:tcPr>
          <w:p w14:paraId="623A8392" w14:textId="0D4F4860" w:rsidR="00C80D21" w:rsidRPr="005D3594" w:rsidRDefault="00A12C64" w:rsidP="005D3594">
            <w:pPr>
              <w:pStyle w:val="Gewonealinea"/>
              <w:ind w:left="0"/>
              <w:rPr>
                <w:rFonts w:ascii="Book Antiqua" w:hAnsi="Book Antiqua"/>
                <w:sz w:val="24"/>
                <w:szCs w:val="24"/>
                <w:lang w:val="nl-BE"/>
              </w:rPr>
            </w:pPr>
            <w:r>
              <w:rPr>
                <w:rFonts w:ascii="Book Antiqua" w:hAnsi="Book Antiqua"/>
                <w:sz w:val="24"/>
                <w:szCs w:val="24"/>
                <w:lang w:val="nl-BE"/>
              </w:rPr>
              <w:t>5</w:t>
            </w:r>
            <w:r w:rsidR="00C80D21" w:rsidRPr="005D3594">
              <w:rPr>
                <w:rFonts w:ascii="Book Antiqua" w:hAnsi="Book Antiqua"/>
                <w:sz w:val="24"/>
                <w:szCs w:val="24"/>
                <w:lang w:val="nl-BE"/>
              </w:rPr>
              <w:t>/ Gegevens over het gedrag en voorkeuren van de klant.</w:t>
            </w:r>
          </w:p>
        </w:tc>
        <w:tc>
          <w:tcPr>
            <w:tcW w:w="5774" w:type="dxa"/>
            <w:hideMark/>
          </w:tcPr>
          <w:p w14:paraId="79D65C24" w14:textId="77777777" w:rsidR="00C80D21" w:rsidRPr="005D3594" w:rsidRDefault="00C80D21" w:rsidP="005D3594">
            <w:pPr>
              <w:pStyle w:val="Gewonealinea"/>
              <w:ind w:left="0"/>
              <w:rPr>
                <w:rFonts w:ascii="Book Antiqua" w:hAnsi="Book Antiqua"/>
                <w:sz w:val="24"/>
                <w:szCs w:val="24"/>
                <w:lang w:val="nl-BE"/>
              </w:rPr>
            </w:pPr>
            <w:r w:rsidRPr="005D3594">
              <w:rPr>
                <w:rFonts w:ascii="Book Antiqua" w:hAnsi="Book Antiqua"/>
                <w:sz w:val="24"/>
                <w:szCs w:val="24"/>
                <w:lang w:val="nl-BE"/>
              </w:rPr>
              <w:t>10 jaar met uitzondering van gegevens van kandidaat-huurders die niet weerhouden worden: de financiële informatie van deze personen (loonfiches) worden automatisch verwijderd.</w:t>
            </w:r>
          </w:p>
        </w:tc>
      </w:tr>
      <w:tr w:rsidR="00C80D21" w:rsidRPr="00C80D21" w14:paraId="123859D6" w14:textId="77777777" w:rsidTr="00A12C64">
        <w:tc>
          <w:tcPr>
            <w:tcW w:w="3676" w:type="dxa"/>
            <w:hideMark/>
          </w:tcPr>
          <w:p w14:paraId="391B9EA1" w14:textId="3289C3C1" w:rsidR="00C80D21" w:rsidRPr="005D3594" w:rsidRDefault="00A12C64" w:rsidP="005D3594">
            <w:pPr>
              <w:pStyle w:val="Gewonealinea"/>
              <w:ind w:left="0"/>
              <w:rPr>
                <w:rFonts w:ascii="Book Antiqua" w:hAnsi="Book Antiqua"/>
                <w:sz w:val="24"/>
                <w:szCs w:val="24"/>
                <w:lang w:val="nl-BE"/>
              </w:rPr>
            </w:pPr>
            <w:r>
              <w:rPr>
                <w:rFonts w:ascii="Book Antiqua" w:hAnsi="Book Antiqua"/>
                <w:sz w:val="24"/>
                <w:szCs w:val="24"/>
                <w:lang w:val="nl-BE"/>
              </w:rPr>
              <w:t>6</w:t>
            </w:r>
            <w:r w:rsidR="00C80D21" w:rsidRPr="005D3594">
              <w:rPr>
                <w:rFonts w:ascii="Book Antiqua" w:hAnsi="Book Antiqua"/>
                <w:sz w:val="24"/>
                <w:szCs w:val="24"/>
                <w:lang w:val="nl-BE"/>
              </w:rPr>
              <w:t>/ Cookies en sociale media pixels</w:t>
            </w:r>
          </w:p>
        </w:tc>
        <w:tc>
          <w:tcPr>
            <w:tcW w:w="5774" w:type="dxa"/>
            <w:hideMark/>
          </w:tcPr>
          <w:p w14:paraId="73A168A4" w14:textId="77777777" w:rsidR="00C80D21" w:rsidRPr="005D3594" w:rsidRDefault="00C80D21" w:rsidP="005D3594">
            <w:pPr>
              <w:pStyle w:val="Gewonealinea"/>
              <w:ind w:left="0"/>
              <w:rPr>
                <w:rFonts w:ascii="Book Antiqua" w:hAnsi="Book Antiqua"/>
                <w:sz w:val="24"/>
                <w:szCs w:val="24"/>
                <w:lang w:val="nl-BE"/>
              </w:rPr>
            </w:pPr>
            <w:r w:rsidRPr="005D3594">
              <w:rPr>
                <w:rFonts w:ascii="Book Antiqua" w:hAnsi="Book Antiqua"/>
                <w:sz w:val="24"/>
                <w:szCs w:val="24"/>
                <w:lang w:val="nl-BE"/>
              </w:rPr>
              <w:t>Eén maand</w:t>
            </w:r>
          </w:p>
        </w:tc>
      </w:tr>
    </w:tbl>
    <w:p w14:paraId="57598B20" w14:textId="77777777" w:rsidR="005D3594" w:rsidRPr="00A717D8" w:rsidRDefault="005D3594" w:rsidP="006608F1">
      <w:pPr>
        <w:rPr>
          <w:rFonts w:ascii="Book Antiqua" w:hAnsi="Book Antiqua"/>
          <w:b/>
          <w:sz w:val="24"/>
          <w:szCs w:val="24"/>
        </w:rPr>
      </w:pPr>
    </w:p>
    <w:p w14:paraId="7520B8D5" w14:textId="6B96CA06" w:rsidR="00C80D21" w:rsidRPr="00A717D8" w:rsidRDefault="00C80D21" w:rsidP="006608F1">
      <w:pPr>
        <w:rPr>
          <w:rFonts w:ascii="Book Antiqua" w:hAnsi="Book Antiqua"/>
          <w:b/>
          <w:sz w:val="24"/>
          <w:szCs w:val="24"/>
        </w:rPr>
      </w:pPr>
      <w:r w:rsidRPr="00A717D8">
        <w:rPr>
          <w:rFonts w:ascii="Book Antiqua" w:hAnsi="Book Antiqua"/>
          <w:b/>
          <w:sz w:val="24"/>
          <w:szCs w:val="24"/>
        </w:rPr>
        <w:t>7.</w:t>
      </w:r>
      <w:r w:rsidR="006608F1" w:rsidRPr="00A717D8">
        <w:rPr>
          <w:rFonts w:ascii="Book Antiqua" w:hAnsi="Book Antiqua"/>
          <w:b/>
          <w:sz w:val="24"/>
          <w:szCs w:val="24"/>
        </w:rPr>
        <w:t xml:space="preserve"> Beveiliging van uw persoonsgegevens</w:t>
      </w:r>
    </w:p>
    <w:p w14:paraId="07ABED3F" w14:textId="12D14A8F" w:rsidR="006608F1" w:rsidRPr="00A717D8" w:rsidRDefault="00E969DD" w:rsidP="006608F1">
      <w:pPr>
        <w:rPr>
          <w:rFonts w:ascii="Book Antiqua" w:hAnsi="Book Antiqua"/>
          <w:sz w:val="24"/>
          <w:szCs w:val="24"/>
        </w:rPr>
      </w:pPr>
      <w:r>
        <w:rPr>
          <w:rFonts w:ascii="Book Antiqua" w:hAnsi="Book Antiqua"/>
          <w:sz w:val="24"/>
          <w:szCs w:val="24"/>
        </w:rPr>
        <w:t>Hamaver</w:t>
      </w:r>
      <w:r w:rsidR="003C754E" w:rsidRPr="00A717D8">
        <w:rPr>
          <w:rFonts w:ascii="Book Antiqua" w:hAnsi="Book Antiqua"/>
          <w:sz w:val="24"/>
          <w:szCs w:val="24"/>
        </w:rPr>
        <w:t xml:space="preserve"> </w:t>
      </w:r>
      <w:r w:rsidR="006608F1" w:rsidRPr="00A717D8">
        <w:rPr>
          <w:rFonts w:ascii="Book Antiqua" w:hAnsi="Book Antiqua"/>
          <w:sz w:val="24"/>
          <w:szCs w:val="24"/>
        </w:rPr>
        <w:t>hanteert strikte normen om de Persoonsgegevens onder haar controle te beschermen tegen ongeoorloofde of onrechtmatige verwerking en tegen onopzettelijk verlies, vernietiging op beschadiging.</w:t>
      </w:r>
    </w:p>
    <w:p w14:paraId="0470B392" w14:textId="02260587" w:rsidR="006608F1" w:rsidRPr="00A717D8" w:rsidRDefault="00E969DD" w:rsidP="006608F1">
      <w:pPr>
        <w:rPr>
          <w:rFonts w:ascii="Book Antiqua" w:hAnsi="Book Antiqua"/>
          <w:sz w:val="24"/>
          <w:szCs w:val="24"/>
        </w:rPr>
      </w:pPr>
      <w:r>
        <w:rPr>
          <w:rFonts w:ascii="Book Antiqua" w:hAnsi="Book Antiqua"/>
          <w:sz w:val="24"/>
          <w:szCs w:val="24"/>
        </w:rPr>
        <w:t>Hamaver</w:t>
      </w:r>
      <w:r w:rsidR="003C754E" w:rsidRPr="00A717D8">
        <w:rPr>
          <w:rFonts w:ascii="Book Antiqua" w:hAnsi="Book Antiqua"/>
          <w:sz w:val="24"/>
          <w:szCs w:val="24"/>
        </w:rPr>
        <w:t xml:space="preserve"> </w:t>
      </w:r>
      <w:r w:rsidR="006608F1" w:rsidRPr="00A717D8">
        <w:rPr>
          <w:rFonts w:ascii="Book Antiqua" w:hAnsi="Book Antiqua"/>
          <w:sz w:val="24"/>
          <w:szCs w:val="24"/>
        </w:rPr>
        <w:t>neemt dan ook maatregelen van technische en organisatorische aard zoals encryptie, antivirus, firewalls, toegangscontroles, strenge selectie van medewerkers en leveranciers, om ongepaste toegang, verlies of openbaarmaking van uw Persoonsgegevens te voorkomen en te detecteren.</w:t>
      </w:r>
    </w:p>
    <w:p w14:paraId="56268A4E" w14:textId="07AEBAA7" w:rsidR="006608F1" w:rsidRPr="00B14727" w:rsidRDefault="006608F1" w:rsidP="006608F1">
      <w:pPr>
        <w:rPr>
          <w:rFonts w:ascii="Book Antiqua" w:hAnsi="Book Antiqua"/>
          <w:sz w:val="24"/>
          <w:szCs w:val="24"/>
        </w:rPr>
      </w:pPr>
      <w:r w:rsidRPr="00A717D8">
        <w:rPr>
          <w:rFonts w:ascii="Book Antiqua" w:hAnsi="Book Antiqua"/>
          <w:sz w:val="24"/>
          <w:szCs w:val="24"/>
        </w:rPr>
        <w:t xml:space="preserve">In het onwaarschijnlijke en ongelukkige geval dat uw Persoonsgegevens onder de controle van </w:t>
      </w:r>
      <w:r w:rsidR="00E969DD">
        <w:rPr>
          <w:rFonts w:ascii="Book Antiqua" w:hAnsi="Book Antiqua"/>
          <w:sz w:val="24"/>
          <w:szCs w:val="24"/>
        </w:rPr>
        <w:t>Hamaver</w:t>
      </w:r>
      <w:r w:rsidR="003C754E" w:rsidRPr="00A717D8">
        <w:rPr>
          <w:rFonts w:ascii="Book Antiqua" w:hAnsi="Book Antiqua"/>
          <w:sz w:val="24"/>
          <w:szCs w:val="24"/>
        </w:rPr>
        <w:t xml:space="preserve"> </w:t>
      </w:r>
      <w:r w:rsidRPr="00A717D8">
        <w:rPr>
          <w:rFonts w:ascii="Book Antiqua" w:hAnsi="Book Antiqua"/>
          <w:sz w:val="24"/>
          <w:szCs w:val="24"/>
        </w:rPr>
        <w:t xml:space="preserve">gecompromitteerd worden door een inbreuk op de informatiebeveiliging, zal </w:t>
      </w:r>
      <w:r w:rsidR="00E969DD">
        <w:rPr>
          <w:rFonts w:ascii="Book Antiqua" w:hAnsi="Book Antiqua"/>
          <w:sz w:val="24"/>
          <w:szCs w:val="24"/>
        </w:rPr>
        <w:t>Hamaver</w:t>
      </w:r>
      <w:r w:rsidR="003C754E" w:rsidRPr="00A717D8">
        <w:rPr>
          <w:rFonts w:ascii="Book Antiqua" w:hAnsi="Book Antiqua"/>
          <w:sz w:val="24"/>
          <w:szCs w:val="24"/>
        </w:rPr>
        <w:t xml:space="preserve"> </w:t>
      </w:r>
      <w:r w:rsidRPr="00A717D8">
        <w:rPr>
          <w:rFonts w:ascii="Book Antiqua" w:hAnsi="Book Antiqua"/>
          <w:sz w:val="24"/>
          <w:szCs w:val="24"/>
        </w:rPr>
        <w:t xml:space="preserve">onmiddellijk handelen om de oorzaak van dergelijke inbreuk te identificeren en actie ondernemen via adequate remediërende </w:t>
      </w:r>
      <w:r w:rsidRPr="00A717D8">
        <w:rPr>
          <w:rFonts w:ascii="Book Antiqua" w:hAnsi="Book Antiqua"/>
          <w:sz w:val="24"/>
          <w:szCs w:val="24"/>
        </w:rPr>
        <w:lastRenderedPageBreak/>
        <w:t xml:space="preserve">maatregelen. Indien nodig, zal </w:t>
      </w:r>
      <w:r w:rsidR="00E969DD">
        <w:rPr>
          <w:rFonts w:ascii="Book Antiqua" w:hAnsi="Book Antiqua"/>
          <w:sz w:val="24"/>
          <w:szCs w:val="24"/>
        </w:rPr>
        <w:t>Hamaver</w:t>
      </w:r>
      <w:r w:rsidR="001F2868">
        <w:rPr>
          <w:rFonts w:ascii="Book Antiqua" w:hAnsi="Book Antiqua"/>
          <w:sz w:val="24"/>
          <w:szCs w:val="24"/>
        </w:rPr>
        <w:t xml:space="preserve"> </w:t>
      </w:r>
      <w:r w:rsidRPr="00A717D8">
        <w:rPr>
          <w:rFonts w:ascii="Book Antiqua" w:hAnsi="Book Antiqua"/>
          <w:sz w:val="24"/>
          <w:szCs w:val="24"/>
        </w:rPr>
        <w:t xml:space="preserve">u, evenals de Gegevensbeschermingsautoriteit, in kennis stellen van dit incident in overeenstemming met de toepasselijke wetgeving. </w:t>
      </w:r>
    </w:p>
    <w:p w14:paraId="1F94BB03" w14:textId="77777777" w:rsidR="006608F1" w:rsidRPr="00A717D8" w:rsidRDefault="00C80D21" w:rsidP="006608F1">
      <w:pPr>
        <w:rPr>
          <w:rFonts w:ascii="Book Antiqua" w:hAnsi="Book Antiqua"/>
          <w:b/>
          <w:sz w:val="24"/>
          <w:szCs w:val="24"/>
        </w:rPr>
      </w:pPr>
      <w:r w:rsidRPr="00A717D8">
        <w:rPr>
          <w:rFonts w:ascii="Book Antiqua" w:hAnsi="Book Antiqua"/>
          <w:b/>
          <w:sz w:val="24"/>
          <w:szCs w:val="24"/>
        </w:rPr>
        <w:t>8.</w:t>
      </w:r>
      <w:r w:rsidR="006608F1" w:rsidRPr="00A717D8">
        <w:rPr>
          <w:rFonts w:ascii="Book Antiqua" w:hAnsi="Book Antiqua"/>
          <w:b/>
          <w:sz w:val="24"/>
          <w:szCs w:val="24"/>
        </w:rPr>
        <w:t xml:space="preserve"> Wat zijn uw rechten bij het verwerken van uw persoonsgegevens ?</w:t>
      </w:r>
    </w:p>
    <w:p w14:paraId="27D7326A"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Recht van inzage, rectificatie, wissing, beperking, overdraagbaarheid van gegevens en van bezwaar</w:t>
      </w:r>
    </w:p>
    <w:p w14:paraId="05B5DB90" w14:textId="77777777" w:rsidR="006608F1" w:rsidRPr="00A717D8" w:rsidRDefault="006608F1" w:rsidP="006608F1">
      <w:pPr>
        <w:rPr>
          <w:rFonts w:ascii="Book Antiqua" w:hAnsi="Book Antiqua"/>
          <w:sz w:val="24"/>
          <w:szCs w:val="24"/>
        </w:rPr>
      </w:pPr>
    </w:p>
    <w:p w14:paraId="2CB4C8A1"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Voor de hierboven vermelde doeleinden heeft u:</w:t>
      </w:r>
    </w:p>
    <w:p w14:paraId="2E818D80" w14:textId="77777777" w:rsidR="006608F1" w:rsidRPr="00A717D8" w:rsidRDefault="006608F1" w:rsidP="006608F1">
      <w:pPr>
        <w:rPr>
          <w:rFonts w:ascii="Book Antiqua" w:hAnsi="Book Antiqua"/>
          <w:sz w:val="24"/>
          <w:szCs w:val="24"/>
        </w:rPr>
      </w:pPr>
    </w:p>
    <w:p w14:paraId="3B1E2624" w14:textId="372AB320" w:rsidR="006608F1" w:rsidRPr="00A717D8" w:rsidRDefault="006608F1" w:rsidP="006608F1">
      <w:pPr>
        <w:pStyle w:val="Lijstalinea"/>
        <w:numPr>
          <w:ilvl w:val="0"/>
          <w:numId w:val="29"/>
        </w:numPr>
        <w:rPr>
          <w:rFonts w:ascii="Book Antiqua" w:hAnsi="Book Antiqua"/>
          <w:sz w:val="24"/>
          <w:szCs w:val="24"/>
        </w:rPr>
      </w:pPr>
      <w:r w:rsidRPr="00A717D8">
        <w:rPr>
          <w:rFonts w:ascii="Book Antiqua" w:hAnsi="Book Antiqua"/>
          <w:sz w:val="24"/>
          <w:szCs w:val="24"/>
        </w:rPr>
        <w:t>Het recht op inzage van uw Persoonsgegevens bij</w:t>
      </w:r>
      <w:r w:rsidR="003C754E" w:rsidRPr="00A717D8">
        <w:rPr>
          <w:rFonts w:ascii="Book Antiqua" w:hAnsi="Book Antiqua"/>
          <w:sz w:val="24"/>
          <w:szCs w:val="24"/>
        </w:rPr>
        <w:t xml:space="preserve"> </w:t>
      </w:r>
      <w:r w:rsidR="00E969DD">
        <w:rPr>
          <w:rFonts w:ascii="Book Antiqua" w:hAnsi="Book Antiqua"/>
          <w:sz w:val="24"/>
          <w:szCs w:val="24"/>
        </w:rPr>
        <w:t>Hamaver</w:t>
      </w:r>
      <w:r w:rsidRPr="00A717D8">
        <w:rPr>
          <w:rFonts w:ascii="Book Antiqua" w:hAnsi="Book Antiqua"/>
          <w:sz w:val="24"/>
          <w:szCs w:val="24"/>
        </w:rPr>
        <w:t xml:space="preserve">.  Dit houdt in dat u </w:t>
      </w:r>
      <w:r w:rsidR="00E969DD">
        <w:rPr>
          <w:rFonts w:ascii="Book Antiqua" w:hAnsi="Book Antiqua"/>
          <w:sz w:val="24"/>
          <w:szCs w:val="24"/>
        </w:rPr>
        <w:t>Hamaver</w:t>
      </w:r>
      <w:r w:rsidR="003C754E" w:rsidRPr="00A717D8">
        <w:rPr>
          <w:rFonts w:ascii="Book Antiqua" w:hAnsi="Book Antiqua"/>
          <w:sz w:val="24"/>
          <w:szCs w:val="24"/>
        </w:rPr>
        <w:t xml:space="preserve"> </w:t>
      </w:r>
      <w:r w:rsidRPr="00A717D8">
        <w:rPr>
          <w:rFonts w:ascii="Book Antiqua" w:hAnsi="Book Antiqua"/>
          <w:sz w:val="24"/>
          <w:szCs w:val="24"/>
        </w:rPr>
        <w:t>kan vragen: of zij uw Persoonsgegevens verwerkt, voor welke doeleinden deze gegevens worden verwerkt, welke categorieën van gegevens worden verwerkt, en  aan wie zij worden meegedeeld.</w:t>
      </w:r>
    </w:p>
    <w:p w14:paraId="0EAA073A" w14:textId="77777777" w:rsidR="006608F1" w:rsidRPr="00A717D8" w:rsidRDefault="006608F1" w:rsidP="006608F1">
      <w:pPr>
        <w:pStyle w:val="Lijstalinea"/>
        <w:numPr>
          <w:ilvl w:val="0"/>
          <w:numId w:val="29"/>
        </w:numPr>
        <w:rPr>
          <w:rFonts w:ascii="Book Antiqua" w:hAnsi="Book Antiqua"/>
          <w:sz w:val="24"/>
          <w:szCs w:val="24"/>
        </w:rPr>
      </w:pPr>
      <w:r w:rsidRPr="00A717D8">
        <w:rPr>
          <w:rFonts w:ascii="Book Antiqua" w:hAnsi="Book Antiqua"/>
          <w:sz w:val="24"/>
          <w:szCs w:val="24"/>
        </w:rPr>
        <w:t>Een recht van rectificatie als u constateert dat uw Persoonsgegevens onjuist of onvolledig zijn.</w:t>
      </w:r>
    </w:p>
    <w:p w14:paraId="2BE3EEE0" w14:textId="6B083681" w:rsidR="006608F1" w:rsidRPr="00A717D8" w:rsidRDefault="006608F1" w:rsidP="006608F1">
      <w:pPr>
        <w:pStyle w:val="Lijstalinea"/>
        <w:numPr>
          <w:ilvl w:val="0"/>
          <w:numId w:val="29"/>
        </w:numPr>
        <w:rPr>
          <w:rFonts w:ascii="Book Antiqua" w:hAnsi="Book Antiqua"/>
          <w:sz w:val="24"/>
          <w:szCs w:val="24"/>
        </w:rPr>
      </w:pPr>
      <w:r w:rsidRPr="00A717D8">
        <w:rPr>
          <w:rFonts w:ascii="Book Antiqua" w:hAnsi="Book Antiqua"/>
          <w:sz w:val="24"/>
          <w:szCs w:val="24"/>
        </w:rPr>
        <w:t xml:space="preserve">Een recht op wissing van uw Persoonsgegevens. U kan op het einde van het contract dat u met </w:t>
      </w:r>
      <w:r w:rsidR="00E969DD">
        <w:rPr>
          <w:rFonts w:ascii="Book Antiqua" w:hAnsi="Book Antiqua"/>
          <w:sz w:val="24"/>
          <w:szCs w:val="24"/>
        </w:rPr>
        <w:t>Hamaver</w:t>
      </w:r>
      <w:r w:rsidR="004D63BD">
        <w:rPr>
          <w:rFonts w:ascii="Book Antiqua" w:hAnsi="Book Antiqua"/>
          <w:sz w:val="24"/>
          <w:szCs w:val="24"/>
        </w:rPr>
        <w:t xml:space="preserve"> </w:t>
      </w:r>
      <w:r w:rsidRPr="00A717D8">
        <w:rPr>
          <w:rFonts w:ascii="Book Antiqua" w:hAnsi="Book Antiqua"/>
          <w:sz w:val="24"/>
          <w:szCs w:val="24"/>
        </w:rPr>
        <w:t xml:space="preserve">gesloten hebt vragen om te stoppen met het gebruik van uw Persoonsgegevens. </w:t>
      </w:r>
      <w:r w:rsidR="00E969DD">
        <w:rPr>
          <w:rFonts w:ascii="Book Antiqua" w:hAnsi="Book Antiqua"/>
          <w:sz w:val="24"/>
          <w:szCs w:val="24"/>
        </w:rPr>
        <w:t>Hamaver</w:t>
      </w:r>
      <w:r w:rsidR="004D63BD">
        <w:rPr>
          <w:rFonts w:ascii="Book Antiqua" w:hAnsi="Book Antiqua"/>
          <w:sz w:val="24"/>
          <w:szCs w:val="24"/>
        </w:rPr>
        <w:t xml:space="preserve"> </w:t>
      </w:r>
      <w:r w:rsidRPr="00A717D8">
        <w:rPr>
          <w:rFonts w:ascii="Book Antiqua" w:hAnsi="Book Antiqua"/>
          <w:sz w:val="24"/>
          <w:szCs w:val="24"/>
        </w:rPr>
        <w:t xml:space="preserve">kan echter, in het kader van deze policy, voorgaande Persoonsgegevens bijhouden die voor bewijsdoeleinden van transacties vereist zijn. Onder dit verwijderingsrecht heeft u ook het recht om </w:t>
      </w:r>
      <w:r w:rsidR="00E969DD">
        <w:rPr>
          <w:rFonts w:ascii="Book Antiqua" w:hAnsi="Book Antiqua"/>
          <w:sz w:val="24"/>
          <w:szCs w:val="24"/>
        </w:rPr>
        <w:t>Hamaver</w:t>
      </w:r>
      <w:r w:rsidR="003C754E" w:rsidRPr="00A717D8">
        <w:rPr>
          <w:rFonts w:ascii="Book Antiqua" w:hAnsi="Book Antiqua"/>
          <w:sz w:val="24"/>
          <w:szCs w:val="24"/>
        </w:rPr>
        <w:t xml:space="preserve"> </w:t>
      </w:r>
      <w:r w:rsidRPr="00A717D8">
        <w:rPr>
          <w:rFonts w:ascii="Book Antiqua" w:hAnsi="Book Antiqua"/>
          <w:sz w:val="24"/>
          <w:szCs w:val="24"/>
        </w:rPr>
        <w:t>te allen tijde te vragen om te stoppen met het gebruik van uw Persoonsgegevens die zijn verwerkt op basis van uw toestemming of het gerechtvaardigd belang van</w:t>
      </w:r>
      <w:r w:rsidR="003C754E" w:rsidRPr="00A717D8">
        <w:rPr>
          <w:rFonts w:ascii="Book Antiqua" w:hAnsi="Book Antiqua"/>
          <w:sz w:val="24"/>
          <w:szCs w:val="24"/>
        </w:rPr>
        <w:t xml:space="preserve"> </w:t>
      </w:r>
      <w:r w:rsidR="00E969DD">
        <w:rPr>
          <w:rFonts w:ascii="Book Antiqua" w:hAnsi="Book Antiqua"/>
          <w:sz w:val="24"/>
          <w:szCs w:val="24"/>
        </w:rPr>
        <w:t>Hamaver</w:t>
      </w:r>
      <w:r w:rsidRPr="00A717D8">
        <w:rPr>
          <w:rFonts w:ascii="Book Antiqua" w:hAnsi="Book Antiqua"/>
          <w:sz w:val="24"/>
          <w:szCs w:val="24"/>
        </w:rPr>
        <w:t xml:space="preserve">. Vanwege haar gerechtvaardigde belangen kan </w:t>
      </w:r>
      <w:r w:rsidR="00E969DD">
        <w:rPr>
          <w:rFonts w:ascii="Book Antiqua" w:hAnsi="Book Antiqua"/>
          <w:sz w:val="24"/>
          <w:szCs w:val="24"/>
        </w:rPr>
        <w:t>Hamaver</w:t>
      </w:r>
      <w:r w:rsidR="003C754E" w:rsidRPr="00A717D8">
        <w:rPr>
          <w:rFonts w:ascii="Book Antiqua" w:hAnsi="Book Antiqua"/>
          <w:sz w:val="24"/>
          <w:szCs w:val="24"/>
        </w:rPr>
        <w:t xml:space="preserve"> </w:t>
      </w:r>
      <w:r w:rsidRPr="00A717D8">
        <w:rPr>
          <w:rFonts w:ascii="Book Antiqua" w:hAnsi="Book Antiqua"/>
          <w:sz w:val="24"/>
          <w:szCs w:val="24"/>
        </w:rPr>
        <w:t>uw Persoonsgegevens alsnog blijven verwerken na een afweging van uw belangen met die van</w:t>
      </w:r>
      <w:r w:rsidR="003C754E" w:rsidRPr="00A717D8">
        <w:rPr>
          <w:rFonts w:ascii="Book Antiqua" w:hAnsi="Book Antiqua"/>
          <w:sz w:val="24"/>
          <w:szCs w:val="24"/>
        </w:rPr>
        <w:t xml:space="preserve"> </w:t>
      </w:r>
      <w:r w:rsidR="00E969DD">
        <w:rPr>
          <w:rFonts w:ascii="Book Antiqua" w:hAnsi="Book Antiqua"/>
          <w:sz w:val="24"/>
          <w:szCs w:val="24"/>
        </w:rPr>
        <w:t>Hamaver</w:t>
      </w:r>
      <w:r w:rsidRPr="00A717D8">
        <w:rPr>
          <w:rFonts w:ascii="Book Antiqua" w:hAnsi="Book Antiqua"/>
          <w:sz w:val="24"/>
          <w:szCs w:val="24"/>
        </w:rPr>
        <w:t xml:space="preserve">, tenzij u besluit om de relatie met </w:t>
      </w:r>
      <w:r w:rsidR="00E969DD">
        <w:rPr>
          <w:rFonts w:ascii="Book Antiqua" w:hAnsi="Book Antiqua"/>
          <w:sz w:val="24"/>
          <w:szCs w:val="24"/>
        </w:rPr>
        <w:t>Hamaver</w:t>
      </w:r>
      <w:r w:rsidR="00AA043C">
        <w:rPr>
          <w:rFonts w:ascii="Book Antiqua" w:hAnsi="Book Antiqua"/>
          <w:sz w:val="24"/>
          <w:szCs w:val="24"/>
        </w:rPr>
        <w:t xml:space="preserve"> </w:t>
      </w:r>
      <w:r w:rsidRPr="00A717D8">
        <w:rPr>
          <w:rFonts w:ascii="Book Antiqua" w:hAnsi="Book Antiqua"/>
          <w:sz w:val="24"/>
          <w:szCs w:val="24"/>
        </w:rPr>
        <w:t>te beëindigen.</w:t>
      </w:r>
    </w:p>
    <w:p w14:paraId="624FC0B2" w14:textId="77777777" w:rsidR="006608F1" w:rsidRPr="00A717D8" w:rsidRDefault="006608F1" w:rsidP="006608F1">
      <w:pPr>
        <w:pStyle w:val="Lijstalinea"/>
        <w:numPr>
          <w:ilvl w:val="0"/>
          <w:numId w:val="29"/>
        </w:numPr>
        <w:rPr>
          <w:rFonts w:ascii="Book Antiqua" w:hAnsi="Book Antiqua"/>
          <w:sz w:val="24"/>
          <w:szCs w:val="24"/>
        </w:rPr>
      </w:pPr>
      <w:r w:rsidRPr="00A717D8">
        <w:rPr>
          <w:rFonts w:ascii="Book Antiqua" w:hAnsi="Book Antiqua"/>
          <w:sz w:val="24"/>
          <w:szCs w:val="24"/>
        </w:rPr>
        <w:t>Een recht op beperking van uw Persoonsgegevens: u mag eveneens vragen om de verwerking van uw Persoonsgegevens te beperken wanneer u meent dat uw gegevens niet correct zijn. Dit houdt in dat de verwerking wordt opgeschort totdat u meent dat de gegevens correct zijn.</w:t>
      </w:r>
    </w:p>
    <w:p w14:paraId="28A044C8" w14:textId="55E23530" w:rsidR="006608F1" w:rsidRPr="00A717D8" w:rsidRDefault="006608F1" w:rsidP="006608F1">
      <w:pPr>
        <w:pStyle w:val="Lijstalinea"/>
        <w:numPr>
          <w:ilvl w:val="0"/>
          <w:numId w:val="29"/>
        </w:numPr>
        <w:rPr>
          <w:rFonts w:ascii="Book Antiqua" w:hAnsi="Book Antiqua"/>
          <w:sz w:val="24"/>
          <w:szCs w:val="24"/>
        </w:rPr>
      </w:pPr>
      <w:r w:rsidRPr="00A717D8">
        <w:rPr>
          <w:rFonts w:ascii="Book Antiqua" w:hAnsi="Book Antiqua"/>
          <w:sz w:val="24"/>
          <w:szCs w:val="24"/>
        </w:rPr>
        <w:t xml:space="preserve">Een recht op overdraagbaarheid van gegevens die uzelf aan </w:t>
      </w:r>
      <w:r w:rsidR="00E969DD">
        <w:rPr>
          <w:rFonts w:ascii="Book Antiqua" w:hAnsi="Book Antiqua"/>
          <w:sz w:val="24"/>
          <w:szCs w:val="24"/>
        </w:rPr>
        <w:t>Hamaver</w:t>
      </w:r>
      <w:r w:rsidR="00AA043C">
        <w:rPr>
          <w:rFonts w:ascii="Book Antiqua" w:hAnsi="Book Antiqua"/>
          <w:sz w:val="24"/>
          <w:szCs w:val="24"/>
        </w:rPr>
        <w:t xml:space="preserve"> </w:t>
      </w:r>
      <w:r w:rsidRPr="00A717D8">
        <w:rPr>
          <w:rFonts w:ascii="Book Antiqua" w:hAnsi="Book Antiqua"/>
          <w:sz w:val="24"/>
          <w:szCs w:val="24"/>
        </w:rPr>
        <w:t xml:space="preserve">heeft verstrekt indien uw Persoonsgegevens worden verwerkt op basis van een overeenkomst of op basis van uw toestemming voor het verzenden van elektronische communicatie én deze Persoonsgegevens worden verwerkt met behulp van geautomatiseerde processen. Onder dit recht kan u </w:t>
      </w:r>
      <w:r w:rsidR="00E969DD">
        <w:rPr>
          <w:rFonts w:ascii="Book Antiqua" w:hAnsi="Book Antiqua"/>
          <w:sz w:val="24"/>
          <w:szCs w:val="24"/>
        </w:rPr>
        <w:t>Hamaver</w:t>
      </w:r>
      <w:r w:rsidR="003C754E" w:rsidRPr="00A717D8">
        <w:rPr>
          <w:rFonts w:ascii="Book Antiqua" w:hAnsi="Book Antiqua"/>
          <w:sz w:val="24"/>
          <w:szCs w:val="24"/>
        </w:rPr>
        <w:t xml:space="preserve"> </w:t>
      </w:r>
      <w:r w:rsidRPr="00A717D8">
        <w:rPr>
          <w:rFonts w:ascii="Book Antiqua" w:hAnsi="Book Antiqua"/>
          <w:sz w:val="24"/>
          <w:szCs w:val="24"/>
        </w:rPr>
        <w:t xml:space="preserve">vragen uw Persoonsgegevens door te sturen naar uzelf of rechtstreeks doorsturen naar een andere gegevensverwerkingsverantwoordelijke, voor zover dit technisch mogelijk is voor </w:t>
      </w:r>
      <w:r w:rsidR="00E969DD">
        <w:rPr>
          <w:rFonts w:ascii="Book Antiqua" w:hAnsi="Book Antiqua"/>
          <w:sz w:val="24"/>
          <w:szCs w:val="24"/>
        </w:rPr>
        <w:t>Hamaver</w:t>
      </w:r>
      <w:r w:rsidR="003C754E" w:rsidRPr="00A717D8">
        <w:rPr>
          <w:rFonts w:ascii="Book Antiqua" w:hAnsi="Book Antiqua"/>
          <w:sz w:val="24"/>
          <w:szCs w:val="24"/>
        </w:rPr>
        <w:t>.</w:t>
      </w:r>
    </w:p>
    <w:p w14:paraId="277B7783" w14:textId="43DF2E93" w:rsidR="006608F1" w:rsidRPr="00A717D8" w:rsidRDefault="006608F1" w:rsidP="006608F1">
      <w:pPr>
        <w:pStyle w:val="Lijstalinea"/>
        <w:numPr>
          <w:ilvl w:val="0"/>
          <w:numId w:val="29"/>
        </w:numPr>
        <w:rPr>
          <w:rFonts w:ascii="Book Antiqua" w:hAnsi="Book Antiqua"/>
          <w:sz w:val="24"/>
          <w:szCs w:val="24"/>
        </w:rPr>
      </w:pPr>
      <w:r w:rsidRPr="00A717D8">
        <w:rPr>
          <w:rFonts w:ascii="Book Antiqua" w:hAnsi="Book Antiqua"/>
          <w:sz w:val="24"/>
          <w:szCs w:val="24"/>
        </w:rPr>
        <w:t xml:space="preserve">U heeft het recht om bezwaar te maken tegen de verwerking van uw Persoonsgegevens voor de doeleinden die zijn vermeld in artikel IV.13.4 en </w:t>
      </w:r>
      <w:r w:rsidRPr="00A717D8">
        <w:rPr>
          <w:rFonts w:ascii="Book Antiqua" w:hAnsi="Book Antiqua"/>
          <w:sz w:val="24"/>
          <w:szCs w:val="24"/>
        </w:rPr>
        <w:lastRenderedPageBreak/>
        <w:t xml:space="preserve">IV.13.5. </w:t>
      </w:r>
      <w:r w:rsidR="00E969DD">
        <w:rPr>
          <w:rFonts w:ascii="Book Antiqua" w:hAnsi="Book Antiqua"/>
          <w:sz w:val="24"/>
          <w:szCs w:val="24"/>
        </w:rPr>
        <w:t>Hamaver</w:t>
      </w:r>
      <w:r w:rsidR="00AA043C">
        <w:rPr>
          <w:rFonts w:ascii="Book Antiqua" w:hAnsi="Book Antiqua"/>
          <w:sz w:val="24"/>
          <w:szCs w:val="24"/>
        </w:rPr>
        <w:t xml:space="preserve"> </w:t>
      </w:r>
      <w:r w:rsidRPr="00A717D8">
        <w:rPr>
          <w:rFonts w:ascii="Book Antiqua" w:hAnsi="Book Antiqua"/>
          <w:sz w:val="24"/>
          <w:szCs w:val="24"/>
        </w:rPr>
        <w:t xml:space="preserve">zal in dat geval het verwerken van uw Persoonsgegevens stopzetten, tenzij </w:t>
      </w:r>
      <w:r w:rsidR="00E969DD">
        <w:rPr>
          <w:rFonts w:ascii="Book Antiqua" w:hAnsi="Book Antiqua"/>
          <w:sz w:val="24"/>
          <w:szCs w:val="24"/>
        </w:rPr>
        <w:t>Hamaver</w:t>
      </w:r>
      <w:r w:rsidR="003C754E" w:rsidRPr="00A717D8">
        <w:rPr>
          <w:rFonts w:ascii="Book Antiqua" w:hAnsi="Book Antiqua"/>
          <w:sz w:val="24"/>
          <w:szCs w:val="24"/>
        </w:rPr>
        <w:t xml:space="preserve"> </w:t>
      </w:r>
      <w:r w:rsidRPr="00A717D8">
        <w:rPr>
          <w:rFonts w:ascii="Book Antiqua" w:hAnsi="Book Antiqua"/>
          <w:sz w:val="24"/>
          <w:szCs w:val="24"/>
        </w:rPr>
        <w:t>dwingende, gerechtvaardigde en zwaarder wegende gronden voor de verwerking aanvoert die zwaarder wegen dan uw belangen, rechten en vrijheden, dan wel voor het instellen, uitoefenen of onderbouwen van een rechtsvordering.</w:t>
      </w:r>
    </w:p>
    <w:p w14:paraId="46A4A1AC" w14:textId="77777777" w:rsidR="006608F1" w:rsidRPr="00A717D8" w:rsidRDefault="006608F1" w:rsidP="00C80D21">
      <w:pPr>
        <w:pStyle w:val="Lijstalinea"/>
        <w:numPr>
          <w:ilvl w:val="0"/>
          <w:numId w:val="29"/>
        </w:numPr>
        <w:rPr>
          <w:rFonts w:ascii="Book Antiqua" w:hAnsi="Book Antiqua"/>
          <w:sz w:val="24"/>
          <w:szCs w:val="24"/>
        </w:rPr>
      </w:pPr>
      <w:r w:rsidRPr="00A717D8">
        <w:rPr>
          <w:rFonts w:ascii="Book Antiqua" w:hAnsi="Book Antiqua"/>
          <w:sz w:val="24"/>
          <w:szCs w:val="24"/>
        </w:rPr>
        <w:t xml:space="preserve">U kunt uw rechten uitoefenen door een geschreven verzoek per mail te versturen naar </w:t>
      </w:r>
      <w:hyperlink r:id="rId5" w:history="1">
        <w:r w:rsidR="003C754E" w:rsidRPr="00A717D8">
          <w:rPr>
            <w:rStyle w:val="Hyperlink"/>
            <w:rFonts w:ascii="Book Antiqua" w:hAnsi="Book Antiqua"/>
            <w:sz w:val="24"/>
            <w:szCs w:val="24"/>
          </w:rPr>
          <w:t>info@lwc.be</w:t>
        </w:r>
      </w:hyperlink>
      <w:r w:rsidR="003C754E" w:rsidRPr="00A717D8">
        <w:rPr>
          <w:rFonts w:ascii="Book Antiqua" w:hAnsi="Book Antiqua"/>
          <w:sz w:val="24"/>
          <w:szCs w:val="24"/>
        </w:rPr>
        <w:t xml:space="preserve">. </w:t>
      </w:r>
      <w:r w:rsidRPr="00A717D8">
        <w:rPr>
          <w:rFonts w:ascii="Book Antiqua" w:hAnsi="Book Antiqua"/>
          <w:sz w:val="24"/>
          <w:szCs w:val="24"/>
        </w:rPr>
        <w:t>Om uw identiteit te kunnen nagaan vragen wij u om een kopie van de voorzijde van uw identiteitskaart mee te sturen als bijlage.</w:t>
      </w:r>
    </w:p>
    <w:p w14:paraId="34DB2F75" w14:textId="77777777" w:rsidR="006608F1" w:rsidRPr="00A717D8" w:rsidRDefault="006608F1" w:rsidP="006608F1">
      <w:pPr>
        <w:rPr>
          <w:rFonts w:ascii="Book Antiqua" w:hAnsi="Book Antiqua"/>
          <w:sz w:val="24"/>
          <w:szCs w:val="24"/>
          <w:u w:val="single"/>
        </w:rPr>
      </w:pPr>
    </w:p>
    <w:p w14:paraId="57B86B87" w14:textId="77777777" w:rsidR="006608F1" w:rsidRPr="00A717D8" w:rsidRDefault="006608F1" w:rsidP="006608F1">
      <w:pPr>
        <w:rPr>
          <w:rFonts w:ascii="Book Antiqua" w:hAnsi="Book Antiqua"/>
          <w:sz w:val="24"/>
          <w:szCs w:val="24"/>
          <w:u w:val="single"/>
        </w:rPr>
      </w:pPr>
      <w:r w:rsidRPr="00A717D8">
        <w:rPr>
          <w:rFonts w:ascii="Book Antiqua" w:hAnsi="Book Antiqua"/>
          <w:sz w:val="24"/>
          <w:szCs w:val="24"/>
          <w:u w:val="single"/>
        </w:rPr>
        <w:t>Specif</w:t>
      </w:r>
      <w:r w:rsidR="00C80D21" w:rsidRPr="00A717D8">
        <w:rPr>
          <w:rFonts w:ascii="Book Antiqua" w:hAnsi="Book Antiqua"/>
          <w:sz w:val="24"/>
          <w:szCs w:val="24"/>
          <w:u w:val="single"/>
        </w:rPr>
        <w:t>ieke rechten van de Sollicitant</w:t>
      </w:r>
    </w:p>
    <w:p w14:paraId="5901F395" w14:textId="77777777" w:rsidR="006608F1" w:rsidRPr="00A717D8" w:rsidRDefault="006608F1" w:rsidP="006608F1">
      <w:pPr>
        <w:rPr>
          <w:rFonts w:ascii="Book Antiqua" w:hAnsi="Book Antiqua"/>
          <w:sz w:val="24"/>
          <w:szCs w:val="24"/>
        </w:rPr>
      </w:pPr>
    </w:p>
    <w:p w14:paraId="3AEA774B" w14:textId="5DF6B77E" w:rsidR="006608F1" w:rsidRPr="00A717D8" w:rsidRDefault="006608F1" w:rsidP="006608F1">
      <w:pPr>
        <w:rPr>
          <w:rFonts w:ascii="Book Antiqua" w:hAnsi="Book Antiqua"/>
          <w:sz w:val="24"/>
          <w:szCs w:val="24"/>
        </w:rPr>
      </w:pPr>
      <w:r w:rsidRPr="00A717D8">
        <w:rPr>
          <w:rFonts w:ascii="Book Antiqua" w:hAnsi="Book Antiqua"/>
          <w:sz w:val="24"/>
          <w:szCs w:val="24"/>
        </w:rPr>
        <w:t xml:space="preserve">Recht van toegang en inzage: De Sollicitant heeft het recht om op elk moment gratis kennis te nemen van zijn of haar Persoonsgegevens die door </w:t>
      </w:r>
      <w:r w:rsidR="00E969DD">
        <w:rPr>
          <w:rFonts w:ascii="Book Antiqua" w:hAnsi="Book Antiqua"/>
          <w:sz w:val="24"/>
          <w:szCs w:val="24"/>
        </w:rPr>
        <w:t>Hamaver</w:t>
      </w:r>
      <w:r w:rsidR="00805CA0">
        <w:rPr>
          <w:rFonts w:ascii="Book Antiqua" w:hAnsi="Book Antiqua"/>
          <w:sz w:val="24"/>
          <w:szCs w:val="24"/>
        </w:rPr>
        <w:t xml:space="preserve"> </w:t>
      </w:r>
      <w:r w:rsidRPr="00A717D8">
        <w:rPr>
          <w:rFonts w:ascii="Book Antiqua" w:hAnsi="Book Antiqua"/>
          <w:sz w:val="24"/>
          <w:szCs w:val="24"/>
        </w:rPr>
        <w:t xml:space="preserve">worden bewaard. Het recht op inzage van de Sollicitant heeft betrekking op een overzicht van de Persoonsgegevens die </w:t>
      </w:r>
      <w:r w:rsidR="00E969DD">
        <w:rPr>
          <w:rFonts w:ascii="Book Antiqua" w:hAnsi="Book Antiqua"/>
          <w:sz w:val="24"/>
          <w:szCs w:val="24"/>
        </w:rPr>
        <w:t>Hamaver</w:t>
      </w:r>
      <w:r w:rsidR="00805CA0">
        <w:rPr>
          <w:rFonts w:ascii="Book Antiqua" w:hAnsi="Book Antiqua"/>
          <w:sz w:val="24"/>
          <w:szCs w:val="24"/>
        </w:rPr>
        <w:t xml:space="preserve"> </w:t>
      </w:r>
      <w:r w:rsidRPr="00A717D8">
        <w:rPr>
          <w:rFonts w:ascii="Book Antiqua" w:hAnsi="Book Antiqua"/>
          <w:sz w:val="24"/>
          <w:szCs w:val="24"/>
        </w:rPr>
        <w:t>heeft verzameld door inzameling van de gegevens die door de Sollicitant zelf werden overgemaakt. Het recht op inzage geeft de Sollicitant geen inzage op enige interne nota’s gemaakt door de bevoegde personeelsleden of aangestelden binnen</w:t>
      </w:r>
      <w:r w:rsidR="003C754E" w:rsidRPr="00A717D8">
        <w:rPr>
          <w:rFonts w:ascii="Book Antiqua" w:hAnsi="Book Antiqua"/>
          <w:sz w:val="24"/>
          <w:szCs w:val="24"/>
        </w:rPr>
        <w:t xml:space="preserve"> </w:t>
      </w:r>
      <w:r w:rsidR="00E969DD">
        <w:rPr>
          <w:rFonts w:ascii="Book Antiqua" w:hAnsi="Book Antiqua"/>
          <w:sz w:val="24"/>
          <w:szCs w:val="24"/>
        </w:rPr>
        <w:t>Hamaver</w:t>
      </w:r>
      <w:r w:rsidR="00A717D8">
        <w:rPr>
          <w:rFonts w:ascii="Book Antiqua" w:hAnsi="Book Antiqua"/>
          <w:sz w:val="24"/>
          <w:szCs w:val="24"/>
        </w:rPr>
        <w:t>.</w:t>
      </w:r>
    </w:p>
    <w:p w14:paraId="4FEF3BC1"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Recht van verbetering, verwijdering en beperking: De Sollicitant heeft steeds het recht om ons te verzoeken de Persoonsgegevens te verbeteren, aan te vullen of te verwijderen. De Sollicitant erkent dat bij weigering van mededeling of verzoek tot verwijdering van Persoonsgegevens, bepaalde diensten en producten niet leverbaar zijn. De Sollicitant mag vragen om de verwerking van zijn of haar Persoonsgegevens te beperken tot de noodzakelijke Persoonsgegevens om de sollicitant te identificeren en te kwalificeren voor een bepaalde functie.</w:t>
      </w:r>
    </w:p>
    <w:p w14:paraId="27D44E34"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De rechten van de Sollicitant zijn niet beperkt tot ondergenoemde rechten.</w:t>
      </w:r>
      <w:r w:rsidR="00C80D21" w:rsidRPr="00A717D8">
        <w:rPr>
          <w:rFonts w:ascii="Book Antiqua" w:hAnsi="Book Antiqua"/>
          <w:sz w:val="24"/>
          <w:szCs w:val="24"/>
        </w:rPr>
        <w:t xml:space="preserve"> Alle rechten vermeld in punt 8</w:t>
      </w:r>
      <w:r w:rsidRPr="00A717D8">
        <w:rPr>
          <w:rFonts w:ascii="Book Antiqua" w:hAnsi="Book Antiqua"/>
          <w:sz w:val="24"/>
          <w:szCs w:val="24"/>
        </w:rPr>
        <w:t xml:space="preserve"> zijn ook van toepassing op de Sollicitant.</w:t>
      </w:r>
    </w:p>
    <w:p w14:paraId="16C8FABC" w14:textId="77777777" w:rsidR="006608F1" w:rsidRPr="00A717D8" w:rsidRDefault="006608F1" w:rsidP="006608F1">
      <w:pPr>
        <w:rPr>
          <w:rFonts w:ascii="Book Antiqua" w:hAnsi="Book Antiqua"/>
          <w:sz w:val="24"/>
          <w:szCs w:val="24"/>
        </w:rPr>
      </w:pPr>
    </w:p>
    <w:p w14:paraId="3747A99B" w14:textId="77777777" w:rsidR="006608F1" w:rsidRPr="00A717D8" w:rsidRDefault="006608F1" w:rsidP="00C80D21">
      <w:pPr>
        <w:pStyle w:val="Lijstalinea"/>
        <w:numPr>
          <w:ilvl w:val="0"/>
          <w:numId w:val="24"/>
        </w:numPr>
        <w:rPr>
          <w:rFonts w:ascii="Book Antiqua" w:hAnsi="Book Antiqua"/>
          <w:sz w:val="24"/>
          <w:szCs w:val="24"/>
        </w:rPr>
      </w:pPr>
      <w:r w:rsidRPr="00A717D8">
        <w:rPr>
          <w:rFonts w:ascii="Book Antiqua" w:hAnsi="Book Antiqua"/>
          <w:sz w:val="24"/>
          <w:szCs w:val="24"/>
        </w:rPr>
        <w:t>Recht van bezwaar tegen direct marketing</w:t>
      </w:r>
    </w:p>
    <w:p w14:paraId="534278B2" w14:textId="77777777" w:rsidR="006608F1" w:rsidRPr="00A717D8" w:rsidRDefault="006608F1" w:rsidP="006608F1">
      <w:pPr>
        <w:rPr>
          <w:rFonts w:ascii="Book Antiqua" w:hAnsi="Book Antiqua"/>
          <w:sz w:val="24"/>
          <w:szCs w:val="24"/>
        </w:rPr>
      </w:pPr>
    </w:p>
    <w:p w14:paraId="381D3941" w14:textId="21C4E51F" w:rsidR="006608F1" w:rsidRPr="00A717D8" w:rsidRDefault="006608F1" w:rsidP="006608F1">
      <w:pPr>
        <w:rPr>
          <w:rFonts w:ascii="Book Antiqua" w:hAnsi="Book Antiqua"/>
          <w:sz w:val="24"/>
          <w:szCs w:val="24"/>
        </w:rPr>
      </w:pPr>
      <w:r w:rsidRPr="00A717D8">
        <w:rPr>
          <w:rFonts w:ascii="Book Antiqua" w:hAnsi="Book Antiqua"/>
          <w:sz w:val="24"/>
          <w:szCs w:val="24"/>
        </w:rPr>
        <w:t xml:space="preserve">Zoals onder IV.13.4 en IV.13.5 werd aangegeven vraagt </w:t>
      </w:r>
      <w:r w:rsidR="00E969DD">
        <w:rPr>
          <w:rFonts w:ascii="Book Antiqua" w:hAnsi="Book Antiqua"/>
          <w:sz w:val="24"/>
          <w:szCs w:val="24"/>
        </w:rPr>
        <w:t>Hamaver</w:t>
      </w:r>
      <w:r w:rsidR="00805CA0">
        <w:rPr>
          <w:rFonts w:ascii="Book Antiqua" w:hAnsi="Book Antiqua"/>
          <w:sz w:val="24"/>
          <w:szCs w:val="24"/>
        </w:rPr>
        <w:t xml:space="preserve"> </w:t>
      </w:r>
      <w:r w:rsidRPr="00A717D8">
        <w:rPr>
          <w:rFonts w:ascii="Book Antiqua" w:hAnsi="Book Antiqua"/>
          <w:sz w:val="24"/>
          <w:szCs w:val="24"/>
        </w:rPr>
        <w:t>uw toestemming om commerciële informatie, reclame of persoonlijke voorstellen naar u te sturen (via direct marketingacties of elektronische nieuwsbrieven). Dit geldt met name voor communicatie naar uw mobiele</w:t>
      </w:r>
      <w:r w:rsidR="00A717D8">
        <w:rPr>
          <w:rFonts w:ascii="Book Antiqua" w:hAnsi="Book Antiqua"/>
          <w:sz w:val="24"/>
          <w:szCs w:val="24"/>
        </w:rPr>
        <w:t xml:space="preserve"> telefoonnummer en e-mailadres.</w:t>
      </w:r>
    </w:p>
    <w:p w14:paraId="542A3E5D" w14:textId="54555BA1" w:rsidR="006608F1" w:rsidRPr="00A717D8" w:rsidRDefault="006608F1" w:rsidP="006608F1">
      <w:pPr>
        <w:rPr>
          <w:rFonts w:ascii="Book Antiqua" w:hAnsi="Book Antiqua"/>
          <w:sz w:val="24"/>
          <w:szCs w:val="24"/>
        </w:rPr>
      </w:pPr>
      <w:r w:rsidRPr="00A717D8">
        <w:rPr>
          <w:rFonts w:ascii="Book Antiqua" w:hAnsi="Book Antiqua"/>
          <w:sz w:val="24"/>
          <w:szCs w:val="24"/>
        </w:rPr>
        <w:t xml:space="preserve">U heeft het recht om bezwaar te maken tegen de verwerking van uw Persoonsgegevens voor direct marketingdoeleinden, indien u dergelijke mededelingen niet (meer) wilt ontvangen van </w:t>
      </w:r>
      <w:r w:rsidR="00E969DD">
        <w:rPr>
          <w:rFonts w:ascii="Book Antiqua" w:hAnsi="Book Antiqua"/>
          <w:sz w:val="24"/>
          <w:szCs w:val="24"/>
        </w:rPr>
        <w:t>Hamaver</w:t>
      </w:r>
      <w:r w:rsidR="003C754E" w:rsidRPr="00A717D8">
        <w:rPr>
          <w:rFonts w:ascii="Book Antiqua" w:hAnsi="Book Antiqua"/>
          <w:sz w:val="24"/>
          <w:szCs w:val="24"/>
        </w:rPr>
        <w:t xml:space="preserve">. </w:t>
      </w:r>
      <w:r w:rsidRPr="00A717D8">
        <w:rPr>
          <w:rFonts w:ascii="Book Antiqua" w:hAnsi="Book Antiqua"/>
          <w:sz w:val="24"/>
          <w:szCs w:val="24"/>
        </w:rPr>
        <w:t xml:space="preserve">In dat geval zal </w:t>
      </w:r>
      <w:r w:rsidR="00E969DD">
        <w:rPr>
          <w:rFonts w:ascii="Book Antiqua" w:hAnsi="Book Antiqua"/>
          <w:sz w:val="24"/>
          <w:szCs w:val="24"/>
        </w:rPr>
        <w:t>Hamaver</w:t>
      </w:r>
      <w:r w:rsidR="00805CA0">
        <w:rPr>
          <w:rFonts w:ascii="Book Antiqua" w:hAnsi="Book Antiqua"/>
          <w:sz w:val="24"/>
          <w:szCs w:val="24"/>
        </w:rPr>
        <w:t xml:space="preserve"> </w:t>
      </w:r>
      <w:r w:rsidRPr="00A717D8">
        <w:rPr>
          <w:rFonts w:ascii="Book Antiqua" w:hAnsi="Book Antiqua"/>
          <w:sz w:val="24"/>
          <w:szCs w:val="24"/>
        </w:rPr>
        <w:lastRenderedPageBreak/>
        <w:t>uw Persoonsgegevens niet meer verwerken voor direct marketingdoeleinden. Uw aanvraag zal zo s</w:t>
      </w:r>
      <w:r w:rsidR="003C754E" w:rsidRPr="00A717D8">
        <w:rPr>
          <w:rFonts w:ascii="Book Antiqua" w:hAnsi="Book Antiqua"/>
          <w:sz w:val="24"/>
          <w:szCs w:val="24"/>
        </w:rPr>
        <w:t>nel mogelijk worden uitgevoerd.</w:t>
      </w:r>
    </w:p>
    <w:p w14:paraId="73A7681F"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U kan ons uw bezwaar op de</w:t>
      </w:r>
      <w:r w:rsidR="003C754E" w:rsidRPr="00A717D8">
        <w:rPr>
          <w:rFonts w:ascii="Book Antiqua" w:hAnsi="Book Antiqua"/>
          <w:sz w:val="24"/>
          <w:szCs w:val="24"/>
        </w:rPr>
        <w:t xml:space="preserve"> volgende wijzen kenbaar maken:</w:t>
      </w:r>
    </w:p>
    <w:p w14:paraId="78527481"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 xml:space="preserve">Door het versturen van een e-mail met een kopie van uw identiteitskaart naar </w:t>
      </w:r>
      <w:r w:rsidR="003C754E" w:rsidRPr="00A717D8">
        <w:rPr>
          <w:rFonts w:ascii="Book Antiqua" w:hAnsi="Book Antiqua"/>
          <w:sz w:val="24"/>
          <w:szCs w:val="24"/>
        </w:rPr>
        <w:t>info@lwc.be.</w:t>
      </w:r>
    </w:p>
    <w:p w14:paraId="0E4C73D3" w14:textId="13D4F8D4" w:rsidR="006608F1" w:rsidRPr="00A717D8" w:rsidRDefault="006608F1" w:rsidP="006608F1">
      <w:pPr>
        <w:rPr>
          <w:rFonts w:ascii="Book Antiqua" w:hAnsi="Book Antiqua"/>
          <w:sz w:val="24"/>
          <w:szCs w:val="24"/>
        </w:rPr>
      </w:pPr>
      <w:r w:rsidRPr="00A717D8">
        <w:rPr>
          <w:rFonts w:ascii="Book Antiqua" w:hAnsi="Book Antiqua"/>
          <w:sz w:val="24"/>
          <w:szCs w:val="24"/>
        </w:rPr>
        <w:t xml:space="preserve">De uitoefening van het recht van bezwaar kan evenwel </w:t>
      </w:r>
      <w:r w:rsidR="00E969DD">
        <w:rPr>
          <w:rFonts w:ascii="Book Antiqua" w:hAnsi="Book Antiqua"/>
          <w:sz w:val="24"/>
          <w:szCs w:val="24"/>
        </w:rPr>
        <w:t>Hamaver</w:t>
      </w:r>
      <w:r w:rsidR="00805CA0">
        <w:rPr>
          <w:rFonts w:ascii="Book Antiqua" w:hAnsi="Book Antiqua"/>
          <w:sz w:val="24"/>
          <w:szCs w:val="24"/>
        </w:rPr>
        <w:t xml:space="preserve"> </w:t>
      </w:r>
      <w:r w:rsidRPr="00A717D8">
        <w:rPr>
          <w:rFonts w:ascii="Book Antiqua" w:hAnsi="Book Antiqua"/>
          <w:sz w:val="24"/>
          <w:szCs w:val="24"/>
        </w:rPr>
        <w:t>niet tegenhouden om u te contacteren voor enig ander doel, met inbegrip van een wettelijke verplichting of de uitvoering van het contract, in overeenstemming met deze policy.</w:t>
      </w:r>
    </w:p>
    <w:p w14:paraId="26041BFA" w14:textId="77777777" w:rsidR="006608F1" w:rsidRPr="00A717D8" w:rsidRDefault="006608F1" w:rsidP="006608F1">
      <w:pPr>
        <w:rPr>
          <w:rFonts w:ascii="Book Antiqua" w:hAnsi="Book Antiqua"/>
          <w:sz w:val="24"/>
          <w:szCs w:val="24"/>
        </w:rPr>
      </w:pPr>
    </w:p>
    <w:p w14:paraId="06B213C0" w14:textId="77777777" w:rsidR="006608F1" w:rsidRPr="00A717D8" w:rsidRDefault="006608F1" w:rsidP="006608F1">
      <w:pPr>
        <w:pStyle w:val="Lijstalinea"/>
        <w:numPr>
          <w:ilvl w:val="0"/>
          <w:numId w:val="26"/>
        </w:numPr>
        <w:rPr>
          <w:rFonts w:ascii="Book Antiqua" w:hAnsi="Book Antiqua"/>
          <w:sz w:val="24"/>
          <w:szCs w:val="24"/>
        </w:rPr>
      </w:pPr>
      <w:r w:rsidRPr="00A717D8">
        <w:rPr>
          <w:rFonts w:ascii="Book Antiqua" w:hAnsi="Book Antiqua"/>
          <w:sz w:val="24"/>
          <w:szCs w:val="24"/>
        </w:rPr>
        <w:t>Recht om een klacht in te dienen</w:t>
      </w:r>
    </w:p>
    <w:p w14:paraId="78AC5CA0" w14:textId="575B7374" w:rsidR="006608F1" w:rsidRPr="00A717D8" w:rsidRDefault="006608F1" w:rsidP="006608F1">
      <w:pPr>
        <w:rPr>
          <w:rFonts w:ascii="Book Antiqua" w:hAnsi="Book Antiqua"/>
          <w:sz w:val="24"/>
          <w:szCs w:val="24"/>
        </w:rPr>
      </w:pPr>
      <w:r w:rsidRPr="00A717D8">
        <w:rPr>
          <w:rFonts w:ascii="Book Antiqua" w:hAnsi="Book Antiqua"/>
          <w:sz w:val="24"/>
          <w:szCs w:val="24"/>
        </w:rPr>
        <w:t>We doen ons uiterste best om uw persoonsgegevens te beschermen. Indien u een klacht heeft over de wijze waarop wij uw persoonsgegevens verwerken, kan u ons dit per e-mail melden</w:t>
      </w:r>
      <w:r w:rsidR="00805CA0">
        <w:rPr>
          <w:rFonts w:ascii="Book Antiqua" w:hAnsi="Book Antiqua"/>
          <w:sz w:val="24"/>
          <w:szCs w:val="24"/>
        </w:rPr>
        <w:t xml:space="preserve"> aan </w:t>
      </w:r>
      <w:r w:rsidRPr="00A717D8">
        <w:rPr>
          <w:rFonts w:ascii="Book Antiqua" w:hAnsi="Book Antiqua"/>
          <w:sz w:val="24"/>
          <w:szCs w:val="24"/>
        </w:rPr>
        <w:t xml:space="preserve"> </w:t>
      </w:r>
      <w:hyperlink r:id="rId6" w:history="1">
        <w:r w:rsidR="003C754E" w:rsidRPr="00A717D8">
          <w:rPr>
            <w:rStyle w:val="Hyperlink"/>
            <w:rFonts w:ascii="Book Antiqua" w:hAnsi="Book Antiqua"/>
            <w:sz w:val="24"/>
            <w:szCs w:val="24"/>
          </w:rPr>
          <w:t>info@lwc.be</w:t>
        </w:r>
      </w:hyperlink>
      <w:r w:rsidR="003C754E" w:rsidRPr="00A717D8">
        <w:rPr>
          <w:rFonts w:ascii="Book Antiqua" w:hAnsi="Book Antiqua"/>
          <w:sz w:val="24"/>
          <w:szCs w:val="24"/>
        </w:rPr>
        <w:t xml:space="preserve">. </w:t>
      </w:r>
      <w:r w:rsidRPr="00A717D8">
        <w:rPr>
          <w:rFonts w:ascii="Book Antiqua" w:hAnsi="Book Antiqua"/>
          <w:sz w:val="24"/>
          <w:szCs w:val="24"/>
        </w:rPr>
        <w:t>Wij komen zo snel als mogelijk tegemoet aan uw klac</w:t>
      </w:r>
      <w:r w:rsidR="00A717D8">
        <w:rPr>
          <w:rFonts w:ascii="Book Antiqua" w:hAnsi="Book Antiqua"/>
          <w:sz w:val="24"/>
          <w:szCs w:val="24"/>
        </w:rPr>
        <w:t>ht.</w:t>
      </w:r>
    </w:p>
    <w:p w14:paraId="076A68F4" w14:textId="6D2BD7FD" w:rsidR="006608F1" w:rsidRPr="00A717D8" w:rsidRDefault="006608F1" w:rsidP="006608F1">
      <w:pPr>
        <w:rPr>
          <w:rFonts w:ascii="Book Antiqua" w:hAnsi="Book Antiqua"/>
          <w:sz w:val="24"/>
          <w:szCs w:val="24"/>
        </w:rPr>
      </w:pPr>
      <w:r w:rsidRPr="00A717D8">
        <w:rPr>
          <w:rFonts w:ascii="Book Antiqua" w:hAnsi="Book Antiqua"/>
          <w:sz w:val="24"/>
          <w:szCs w:val="24"/>
        </w:rPr>
        <w:t xml:space="preserve">U kunt ook een klacht indienen bij de toezichthoudende autoriteit voor gegevensbescherming. De autoriteit die toezicht houdt op </w:t>
      </w:r>
      <w:r w:rsidR="00E969DD">
        <w:rPr>
          <w:rFonts w:ascii="Book Antiqua" w:hAnsi="Book Antiqua"/>
          <w:sz w:val="24"/>
          <w:szCs w:val="24"/>
        </w:rPr>
        <w:t>Hamaver</w:t>
      </w:r>
      <w:r w:rsidR="00805CA0">
        <w:rPr>
          <w:rFonts w:ascii="Book Antiqua" w:hAnsi="Book Antiqua"/>
          <w:sz w:val="24"/>
          <w:szCs w:val="24"/>
        </w:rPr>
        <w:t xml:space="preserve"> </w:t>
      </w:r>
      <w:r w:rsidRPr="00A717D8">
        <w:rPr>
          <w:rFonts w:ascii="Book Antiqua" w:hAnsi="Book Antiqua"/>
          <w:sz w:val="24"/>
          <w:szCs w:val="24"/>
        </w:rPr>
        <w:t>is de ‘G</w:t>
      </w:r>
      <w:r w:rsidR="00A717D8">
        <w:rPr>
          <w:rFonts w:ascii="Book Antiqua" w:hAnsi="Book Antiqua"/>
          <w:sz w:val="24"/>
          <w:szCs w:val="24"/>
        </w:rPr>
        <w:t>egevensbeschermingsautoriteit’:</w:t>
      </w:r>
    </w:p>
    <w:p w14:paraId="184911D0" w14:textId="77777777" w:rsidR="006608F1" w:rsidRPr="00A717D8" w:rsidRDefault="006608F1" w:rsidP="00A717D8">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717D8">
        <w:rPr>
          <w:rFonts w:ascii="Book Antiqua" w:hAnsi="Book Antiqua"/>
          <w:sz w:val="24"/>
          <w:szCs w:val="24"/>
        </w:rPr>
        <w:t>Website: https://www.gegevensbeschermingsautoriteit.be/</w:t>
      </w:r>
    </w:p>
    <w:p w14:paraId="463D22BE" w14:textId="77777777" w:rsidR="006608F1" w:rsidRPr="00A717D8" w:rsidRDefault="006608F1" w:rsidP="00A717D8">
      <w:pPr>
        <w:pBdr>
          <w:top w:val="single" w:sz="4" w:space="1" w:color="auto"/>
          <w:left w:val="single" w:sz="4" w:space="4" w:color="auto"/>
          <w:bottom w:val="single" w:sz="4" w:space="1" w:color="auto"/>
          <w:right w:val="single" w:sz="4" w:space="4" w:color="auto"/>
        </w:pBdr>
        <w:rPr>
          <w:rFonts w:ascii="Book Antiqua" w:hAnsi="Book Antiqua"/>
          <w:sz w:val="24"/>
          <w:szCs w:val="24"/>
        </w:rPr>
      </w:pPr>
    </w:p>
    <w:p w14:paraId="326AA61F" w14:textId="6C3B83BE" w:rsidR="006608F1" w:rsidRPr="00A717D8" w:rsidRDefault="00C80D21" w:rsidP="00A717D8">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717D8">
        <w:rPr>
          <w:rFonts w:ascii="Book Antiqua" w:hAnsi="Book Antiqua"/>
          <w:sz w:val="24"/>
          <w:szCs w:val="24"/>
        </w:rPr>
        <w:t xml:space="preserve">Contactgegevens: </w:t>
      </w:r>
      <w:r w:rsidR="006608F1" w:rsidRPr="00A717D8">
        <w:rPr>
          <w:rFonts w:ascii="Book Antiqua" w:hAnsi="Book Antiqua"/>
          <w:sz w:val="24"/>
          <w:szCs w:val="24"/>
        </w:rPr>
        <w:t>Gegevensbeschermingsautoriteit</w:t>
      </w:r>
      <w:r w:rsidR="00805CA0">
        <w:rPr>
          <w:rFonts w:ascii="Book Antiqua" w:hAnsi="Book Antiqua"/>
          <w:sz w:val="24"/>
          <w:szCs w:val="24"/>
        </w:rPr>
        <w:t>,</w:t>
      </w:r>
      <w:r w:rsidR="006608F1" w:rsidRPr="00A717D8">
        <w:rPr>
          <w:rFonts w:ascii="Book Antiqua" w:hAnsi="Book Antiqua"/>
          <w:sz w:val="24"/>
          <w:szCs w:val="24"/>
        </w:rPr>
        <w:t xml:space="preserve"> Drukpersstraat 35, 1000 Brussel</w:t>
      </w:r>
    </w:p>
    <w:p w14:paraId="4073B799" w14:textId="77777777" w:rsidR="006608F1" w:rsidRPr="00A717D8" w:rsidRDefault="006608F1" w:rsidP="00A717D8">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717D8">
        <w:rPr>
          <w:rFonts w:ascii="Book Antiqua" w:hAnsi="Book Antiqua"/>
          <w:sz w:val="24"/>
          <w:szCs w:val="24"/>
        </w:rPr>
        <w:t>Tel</w:t>
      </w:r>
      <w:r w:rsidR="00C80D21" w:rsidRPr="00A717D8">
        <w:rPr>
          <w:rFonts w:ascii="Book Antiqua" w:hAnsi="Book Antiqua"/>
          <w:sz w:val="24"/>
          <w:szCs w:val="24"/>
        </w:rPr>
        <w:t>efoonnummer: +32 (0)2 274 48 00</w:t>
      </w:r>
    </w:p>
    <w:p w14:paraId="3257353C" w14:textId="77777777" w:rsidR="006608F1" w:rsidRPr="007D1D65" w:rsidRDefault="006608F1" w:rsidP="00A717D8">
      <w:pPr>
        <w:pBdr>
          <w:top w:val="single" w:sz="4" w:space="1" w:color="auto"/>
          <w:left w:val="single" w:sz="4" w:space="4" w:color="auto"/>
          <w:bottom w:val="single" w:sz="4" w:space="1" w:color="auto"/>
          <w:right w:val="single" w:sz="4" w:space="4" w:color="auto"/>
        </w:pBdr>
        <w:rPr>
          <w:rFonts w:ascii="Book Antiqua" w:hAnsi="Book Antiqua"/>
          <w:sz w:val="24"/>
          <w:szCs w:val="24"/>
          <w:lang w:val="en-US"/>
        </w:rPr>
      </w:pPr>
      <w:r w:rsidRPr="007D1D65">
        <w:rPr>
          <w:rFonts w:ascii="Book Antiqua" w:hAnsi="Book Antiqua"/>
          <w:sz w:val="24"/>
          <w:szCs w:val="24"/>
          <w:lang w:val="en-US"/>
        </w:rPr>
        <w:t>Fax: +32 (0)2 274 48 35</w:t>
      </w:r>
    </w:p>
    <w:p w14:paraId="56A211AB" w14:textId="77777777" w:rsidR="006608F1" w:rsidRPr="007D1D65" w:rsidRDefault="006608F1" w:rsidP="00A717D8">
      <w:pPr>
        <w:pBdr>
          <w:top w:val="single" w:sz="4" w:space="1" w:color="auto"/>
          <w:left w:val="single" w:sz="4" w:space="4" w:color="auto"/>
          <w:bottom w:val="single" w:sz="4" w:space="1" w:color="auto"/>
          <w:right w:val="single" w:sz="4" w:space="4" w:color="auto"/>
        </w:pBdr>
        <w:rPr>
          <w:rFonts w:ascii="Book Antiqua" w:hAnsi="Book Antiqua"/>
          <w:sz w:val="24"/>
          <w:szCs w:val="24"/>
          <w:lang w:val="en-US"/>
        </w:rPr>
      </w:pPr>
      <w:r w:rsidRPr="007D1D65">
        <w:rPr>
          <w:rFonts w:ascii="Book Antiqua" w:hAnsi="Book Antiqua"/>
          <w:sz w:val="24"/>
          <w:szCs w:val="24"/>
          <w:lang w:val="en-US"/>
        </w:rPr>
        <w:t>contact@apd-gba.be</w:t>
      </w:r>
    </w:p>
    <w:p w14:paraId="228CA2EB" w14:textId="77777777" w:rsidR="006608F1" w:rsidRPr="007D1D65" w:rsidRDefault="006608F1" w:rsidP="006608F1">
      <w:pPr>
        <w:rPr>
          <w:rFonts w:ascii="Book Antiqua" w:hAnsi="Book Antiqua"/>
          <w:sz w:val="24"/>
          <w:szCs w:val="24"/>
          <w:lang w:val="en-US"/>
        </w:rPr>
      </w:pPr>
    </w:p>
    <w:p w14:paraId="0852C407" w14:textId="77777777" w:rsidR="00A717D8" w:rsidRPr="007D1D65" w:rsidRDefault="00A717D8" w:rsidP="006608F1">
      <w:pPr>
        <w:rPr>
          <w:rFonts w:ascii="Book Antiqua" w:hAnsi="Book Antiqua"/>
          <w:sz w:val="24"/>
          <w:szCs w:val="24"/>
          <w:lang w:val="en-US"/>
        </w:rPr>
      </w:pPr>
    </w:p>
    <w:p w14:paraId="6A36EBED" w14:textId="553B4B65" w:rsidR="00A717D8" w:rsidRDefault="00A717D8" w:rsidP="006608F1">
      <w:pPr>
        <w:rPr>
          <w:rFonts w:ascii="Book Antiqua" w:hAnsi="Book Antiqua"/>
          <w:sz w:val="24"/>
          <w:szCs w:val="24"/>
          <w:lang w:val="en-US"/>
        </w:rPr>
      </w:pPr>
    </w:p>
    <w:p w14:paraId="5EC85166" w14:textId="45E7A04E" w:rsidR="00B14727" w:rsidRDefault="00B14727" w:rsidP="006608F1">
      <w:pPr>
        <w:rPr>
          <w:rFonts w:ascii="Book Antiqua" w:hAnsi="Book Antiqua"/>
          <w:sz w:val="24"/>
          <w:szCs w:val="24"/>
          <w:lang w:val="en-US"/>
        </w:rPr>
      </w:pPr>
    </w:p>
    <w:p w14:paraId="61FD998A" w14:textId="58F82EBB" w:rsidR="00B14727" w:rsidRDefault="00B14727" w:rsidP="006608F1">
      <w:pPr>
        <w:rPr>
          <w:rFonts w:ascii="Book Antiqua" w:hAnsi="Book Antiqua"/>
          <w:sz w:val="24"/>
          <w:szCs w:val="24"/>
          <w:lang w:val="en-US"/>
        </w:rPr>
      </w:pPr>
    </w:p>
    <w:p w14:paraId="44258F7B" w14:textId="6FFE2976" w:rsidR="00B14727" w:rsidRDefault="00B14727" w:rsidP="006608F1">
      <w:pPr>
        <w:rPr>
          <w:rFonts w:ascii="Book Antiqua" w:hAnsi="Book Antiqua"/>
          <w:sz w:val="24"/>
          <w:szCs w:val="24"/>
          <w:lang w:val="en-US"/>
        </w:rPr>
      </w:pPr>
    </w:p>
    <w:p w14:paraId="04899486" w14:textId="77777777" w:rsidR="00B14727" w:rsidRPr="007D1D65" w:rsidRDefault="00B14727" w:rsidP="006608F1">
      <w:pPr>
        <w:rPr>
          <w:rFonts w:ascii="Book Antiqua" w:hAnsi="Book Antiqua"/>
          <w:sz w:val="24"/>
          <w:szCs w:val="24"/>
          <w:lang w:val="en-US"/>
        </w:rPr>
      </w:pPr>
    </w:p>
    <w:p w14:paraId="5805C374" w14:textId="77777777" w:rsidR="00A717D8" w:rsidRPr="007D1D65" w:rsidRDefault="00A717D8" w:rsidP="006608F1">
      <w:pPr>
        <w:rPr>
          <w:rFonts w:ascii="Book Antiqua" w:hAnsi="Book Antiqua"/>
          <w:sz w:val="24"/>
          <w:szCs w:val="24"/>
          <w:lang w:val="en-US"/>
        </w:rPr>
      </w:pPr>
    </w:p>
    <w:p w14:paraId="7028299B" w14:textId="77777777" w:rsidR="00A717D8" w:rsidRPr="007D1D65" w:rsidRDefault="00A717D8" w:rsidP="006608F1">
      <w:pPr>
        <w:rPr>
          <w:rFonts w:ascii="Book Antiqua" w:hAnsi="Book Antiqua"/>
          <w:sz w:val="24"/>
          <w:szCs w:val="24"/>
          <w:lang w:val="en-US"/>
        </w:rPr>
      </w:pPr>
    </w:p>
    <w:p w14:paraId="4FD111CC" w14:textId="77777777" w:rsidR="006608F1" w:rsidRPr="007D1D65" w:rsidRDefault="00B00E54" w:rsidP="006608F1">
      <w:pPr>
        <w:rPr>
          <w:rFonts w:ascii="Book Antiqua" w:hAnsi="Book Antiqua"/>
          <w:b/>
          <w:sz w:val="24"/>
          <w:szCs w:val="24"/>
          <w:lang w:val="en-US"/>
        </w:rPr>
      </w:pPr>
      <w:r w:rsidRPr="007D1D65">
        <w:rPr>
          <w:rFonts w:ascii="Book Antiqua" w:hAnsi="Book Antiqua"/>
          <w:b/>
          <w:sz w:val="24"/>
          <w:szCs w:val="24"/>
          <w:lang w:val="en-US"/>
        </w:rPr>
        <w:lastRenderedPageBreak/>
        <w:t>9.</w:t>
      </w:r>
      <w:r w:rsidR="006608F1" w:rsidRPr="007D1D65">
        <w:rPr>
          <w:rFonts w:ascii="Book Antiqua" w:hAnsi="Book Antiqua"/>
          <w:b/>
          <w:sz w:val="24"/>
          <w:szCs w:val="24"/>
          <w:lang w:val="en-US"/>
        </w:rPr>
        <w:t xml:space="preserve"> Cookies</w:t>
      </w:r>
    </w:p>
    <w:p w14:paraId="22A4ADEE" w14:textId="77777777" w:rsidR="006608F1" w:rsidRPr="00A717D8" w:rsidRDefault="006608F1" w:rsidP="0068182B">
      <w:pPr>
        <w:pStyle w:val="Lijstalinea"/>
        <w:numPr>
          <w:ilvl w:val="0"/>
          <w:numId w:val="31"/>
        </w:numPr>
        <w:rPr>
          <w:rFonts w:ascii="Book Antiqua" w:hAnsi="Book Antiqua"/>
          <w:sz w:val="24"/>
          <w:szCs w:val="24"/>
        </w:rPr>
      </w:pPr>
      <w:r w:rsidRPr="00A717D8">
        <w:rPr>
          <w:rFonts w:ascii="Book Antiqua" w:hAnsi="Book Antiqua"/>
          <w:sz w:val="24"/>
          <w:szCs w:val="24"/>
        </w:rPr>
        <w:t>Wat zijn cookies?</w:t>
      </w:r>
    </w:p>
    <w:p w14:paraId="22B14FBD" w14:textId="77777777" w:rsidR="006608F1" w:rsidRPr="00A717D8" w:rsidRDefault="006608F1" w:rsidP="006608F1">
      <w:pPr>
        <w:rPr>
          <w:rFonts w:ascii="Book Antiqua" w:hAnsi="Book Antiqua"/>
          <w:sz w:val="24"/>
          <w:szCs w:val="24"/>
        </w:rPr>
      </w:pPr>
    </w:p>
    <w:p w14:paraId="074CDC0E" w14:textId="08DD8203" w:rsidR="006608F1" w:rsidRPr="00A717D8" w:rsidRDefault="006608F1" w:rsidP="006608F1">
      <w:pPr>
        <w:rPr>
          <w:rFonts w:ascii="Book Antiqua" w:hAnsi="Book Antiqua"/>
          <w:sz w:val="24"/>
          <w:szCs w:val="24"/>
        </w:rPr>
      </w:pPr>
      <w:r w:rsidRPr="00A717D8">
        <w:rPr>
          <w:rFonts w:ascii="Book Antiqua" w:hAnsi="Book Antiqua"/>
          <w:sz w:val="24"/>
          <w:szCs w:val="24"/>
        </w:rPr>
        <w:t xml:space="preserve">Een “cookie” is een klein bestand uitgezonden door de server van </w:t>
      </w:r>
      <w:r w:rsidR="00E969DD">
        <w:rPr>
          <w:rFonts w:ascii="Book Antiqua" w:hAnsi="Book Antiqua"/>
          <w:sz w:val="24"/>
          <w:szCs w:val="24"/>
        </w:rPr>
        <w:t>Hamaver</w:t>
      </w:r>
      <w:r w:rsidR="00805CA0">
        <w:rPr>
          <w:rFonts w:ascii="Book Antiqua" w:hAnsi="Book Antiqua"/>
          <w:sz w:val="24"/>
          <w:szCs w:val="24"/>
        </w:rPr>
        <w:t xml:space="preserve"> </w:t>
      </w:r>
      <w:r w:rsidRPr="00A717D8">
        <w:rPr>
          <w:rFonts w:ascii="Book Antiqua" w:hAnsi="Book Antiqua"/>
          <w:sz w:val="24"/>
          <w:szCs w:val="24"/>
        </w:rPr>
        <w:t>en geplaatst op de harde schijf van uw computer. De inlichtingen opgeslagen op deze cookies kunnen enkel door ons gelezen worden en enkel gedurende de duur van het bezoek aan de webs</w:t>
      </w:r>
      <w:r w:rsidR="003C754E" w:rsidRPr="00A717D8">
        <w:rPr>
          <w:rFonts w:ascii="Book Antiqua" w:hAnsi="Book Antiqua"/>
          <w:sz w:val="24"/>
          <w:szCs w:val="24"/>
        </w:rPr>
        <w:t>ite.</w:t>
      </w:r>
    </w:p>
    <w:p w14:paraId="2AA2C91F" w14:textId="77777777" w:rsidR="006608F1" w:rsidRPr="00A717D8" w:rsidRDefault="006608F1" w:rsidP="006608F1">
      <w:pPr>
        <w:rPr>
          <w:rFonts w:ascii="Book Antiqua" w:hAnsi="Book Antiqua"/>
          <w:sz w:val="24"/>
          <w:szCs w:val="24"/>
        </w:rPr>
      </w:pPr>
    </w:p>
    <w:p w14:paraId="420A8167" w14:textId="77777777" w:rsidR="006608F1" w:rsidRPr="00A717D8" w:rsidRDefault="006608F1" w:rsidP="006608F1">
      <w:pPr>
        <w:pStyle w:val="Lijstalinea"/>
        <w:numPr>
          <w:ilvl w:val="0"/>
          <w:numId w:val="31"/>
        </w:numPr>
        <w:rPr>
          <w:rFonts w:ascii="Book Antiqua" w:hAnsi="Book Antiqua"/>
          <w:sz w:val="24"/>
          <w:szCs w:val="24"/>
        </w:rPr>
      </w:pPr>
      <w:r w:rsidRPr="00A717D8">
        <w:rPr>
          <w:rFonts w:ascii="Book Antiqua" w:hAnsi="Book Antiqua"/>
          <w:sz w:val="24"/>
          <w:szCs w:val="24"/>
        </w:rPr>
        <w:t>Waarom gebruiken we cookies?</w:t>
      </w:r>
    </w:p>
    <w:p w14:paraId="28132FC6"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 xml:space="preserve">Onze website </w:t>
      </w:r>
      <w:r w:rsidR="003C754E" w:rsidRPr="00A717D8">
        <w:rPr>
          <w:rFonts w:ascii="Book Antiqua" w:hAnsi="Book Antiqua"/>
          <w:sz w:val="24"/>
          <w:szCs w:val="24"/>
        </w:rPr>
        <w:t>gebruikt</w:t>
      </w:r>
      <w:r w:rsidRPr="00A717D8">
        <w:rPr>
          <w:rFonts w:ascii="Book Antiqua" w:hAnsi="Book Antiqua"/>
          <w:sz w:val="24"/>
          <w:szCs w:val="24"/>
        </w:rPr>
        <w:t xml:space="preserve"> cookies en gelijkaardige technologieën om  uw gebruiksvoorkeuren te onderscheiden van die van and</w:t>
      </w:r>
      <w:r w:rsidR="003C754E" w:rsidRPr="00A717D8">
        <w:rPr>
          <w:rFonts w:ascii="Book Antiqua" w:hAnsi="Book Antiqua"/>
          <w:sz w:val="24"/>
          <w:szCs w:val="24"/>
        </w:rPr>
        <w:t xml:space="preserve">ere Gebruikers van onze website. </w:t>
      </w:r>
      <w:r w:rsidRPr="00A717D8">
        <w:rPr>
          <w:rFonts w:ascii="Book Antiqua" w:hAnsi="Book Antiqua"/>
          <w:sz w:val="24"/>
          <w:szCs w:val="24"/>
        </w:rPr>
        <w:t xml:space="preserve">Dit helpt ons om  u een betere Gebruikerservaring te bieden wanneer u onze website bezoekt en laat ons ook toe onze website </w:t>
      </w:r>
      <w:r w:rsidR="003C754E" w:rsidRPr="00A717D8">
        <w:rPr>
          <w:rFonts w:ascii="Book Antiqua" w:hAnsi="Book Antiqua"/>
          <w:sz w:val="24"/>
          <w:szCs w:val="24"/>
        </w:rPr>
        <w:t xml:space="preserve">te </w:t>
      </w:r>
      <w:r w:rsidRPr="00A717D8">
        <w:rPr>
          <w:rFonts w:ascii="Book Antiqua" w:hAnsi="Book Antiqua"/>
          <w:sz w:val="24"/>
          <w:szCs w:val="24"/>
        </w:rPr>
        <w:t>optimaliseren.</w:t>
      </w:r>
    </w:p>
    <w:p w14:paraId="031C933A" w14:textId="77777777" w:rsidR="006608F1" w:rsidRPr="00A717D8" w:rsidRDefault="006608F1" w:rsidP="006608F1">
      <w:pPr>
        <w:rPr>
          <w:rFonts w:ascii="Book Antiqua" w:hAnsi="Book Antiqua"/>
          <w:sz w:val="24"/>
          <w:szCs w:val="24"/>
        </w:rPr>
      </w:pPr>
    </w:p>
    <w:p w14:paraId="7A48D8CE"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Ten gevolge van recente wetswijzigingen worden alle websites die gericht zijn op bepaalde delen van de Europese Unie verplicht om uw toestemming te vragen voor het gebruik of opslaan van cookies en gelijkaardige technologieën op  uw computers of mobiele apparaten. Deze cookie policy geeft u duidelijke en volledige informatie over de cookies</w:t>
      </w:r>
      <w:r w:rsidR="00A717D8">
        <w:rPr>
          <w:rFonts w:ascii="Book Antiqua" w:hAnsi="Book Antiqua"/>
          <w:sz w:val="24"/>
          <w:szCs w:val="24"/>
        </w:rPr>
        <w:t xml:space="preserve"> die wij gebruiken en hun doel.</w:t>
      </w:r>
    </w:p>
    <w:p w14:paraId="57B254A4" w14:textId="77777777" w:rsidR="006608F1" w:rsidRPr="00A717D8" w:rsidRDefault="006608F1" w:rsidP="0068182B">
      <w:pPr>
        <w:pStyle w:val="Lijstalinea"/>
        <w:numPr>
          <w:ilvl w:val="0"/>
          <w:numId w:val="31"/>
        </w:numPr>
        <w:rPr>
          <w:rFonts w:ascii="Book Antiqua" w:hAnsi="Book Antiqua"/>
          <w:sz w:val="24"/>
          <w:szCs w:val="24"/>
        </w:rPr>
      </w:pPr>
      <w:r w:rsidRPr="00A717D8">
        <w:rPr>
          <w:rFonts w:ascii="Book Antiqua" w:hAnsi="Book Antiqua"/>
          <w:sz w:val="24"/>
          <w:szCs w:val="24"/>
        </w:rPr>
        <w:t>Soorten cookies:</w:t>
      </w:r>
    </w:p>
    <w:p w14:paraId="6F660772"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Hoewel er verschillende soorten cookies bestaan, onderscheiden qua functionaliteit, herkomst of bewaartermijn, maakt de wetgeving hoofdzakelijk een onderscheid tussen functionele of technisch noodzakelijke cookies enerzijds en alle andere cookies anderzijds.</w:t>
      </w:r>
    </w:p>
    <w:p w14:paraId="38388186" w14:textId="77777777" w:rsidR="0068182B" w:rsidRPr="00A717D8" w:rsidRDefault="0068182B" w:rsidP="0068182B">
      <w:pPr>
        <w:pStyle w:val="Alineanummering"/>
        <w:numPr>
          <w:ilvl w:val="0"/>
          <w:numId w:val="0"/>
        </w:numPr>
        <w:rPr>
          <w:rFonts w:ascii="Book Antiqua" w:hAnsi="Book Antiqua"/>
          <w:sz w:val="24"/>
          <w:szCs w:val="24"/>
        </w:rPr>
      </w:pPr>
      <w:r w:rsidRPr="00A717D8">
        <w:rPr>
          <w:rFonts w:ascii="Book Antiqua" w:hAnsi="Book Antiqua"/>
          <w:sz w:val="24"/>
          <w:szCs w:val="24"/>
        </w:rPr>
        <w:t xml:space="preserve">Cookies kunnen aldus worden onderverdeeld naar gelang hun oorsprong, hun functie en hun levensduur. </w:t>
      </w:r>
    </w:p>
    <w:p w14:paraId="6ACDB4BD" w14:textId="77777777" w:rsidR="0068182B" w:rsidRPr="00A717D8" w:rsidRDefault="0068182B" w:rsidP="0068182B">
      <w:pPr>
        <w:pStyle w:val="Alineanummering"/>
        <w:numPr>
          <w:ilvl w:val="0"/>
          <w:numId w:val="0"/>
        </w:numPr>
        <w:ind w:left="567"/>
        <w:rPr>
          <w:rFonts w:ascii="Book Antiqua" w:hAnsi="Book Antiqua"/>
          <w:sz w:val="24"/>
          <w:szCs w:val="24"/>
        </w:rPr>
      </w:pPr>
      <w:r w:rsidRPr="00A717D8">
        <w:rPr>
          <w:rFonts w:ascii="Book Antiqua" w:hAnsi="Book Antiqua"/>
          <w:sz w:val="24"/>
          <w:szCs w:val="24"/>
          <w:u w:val="single"/>
        </w:rPr>
        <w:t>Eigen cookies</w:t>
      </w:r>
      <w:r w:rsidRPr="00A717D8">
        <w:rPr>
          <w:rFonts w:ascii="Book Antiqua" w:hAnsi="Book Antiqua"/>
          <w:sz w:val="24"/>
          <w:szCs w:val="24"/>
        </w:rPr>
        <w:t xml:space="preserve"> zijn cookies die de eigenaar van de bezochte website plaatst. </w:t>
      </w:r>
    </w:p>
    <w:p w14:paraId="709BA64D" w14:textId="79E4E8C8" w:rsidR="0068182B" w:rsidRPr="00A717D8" w:rsidRDefault="0068182B" w:rsidP="0068182B">
      <w:pPr>
        <w:pStyle w:val="Alineanummering"/>
        <w:numPr>
          <w:ilvl w:val="0"/>
          <w:numId w:val="0"/>
        </w:numPr>
        <w:ind w:left="567"/>
        <w:rPr>
          <w:rFonts w:ascii="Book Antiqua" w:hAnsi="Book Antiqua"/>
          <w:sz w:val="24"/>
          <w:szCs w:val="24"/>
        </w:rPr>
      </w:pPr>
      <w:r w:rsidRPr="00A717D8">
        <w:rPr>
          <w:rFonts w:ascii="Book Antiqua" w:hAnsi="Book Antiqua"/>
          <w:sz w:val="24"/>
          <w:szCs w:val="24"/>
          <w:u w:val="single"/>
        </w:rPr>
        <w:t>Cookies van derden</w:t>
      </w:r>
      <w:r w:rsidRPr="00A717D8">
        <w:rPr>
          <w:rFonts w:ascii="Book Antiqua" w:hAnsi="Book Antiqua"/>
          <w:sz w:val="24"/>
          <w:szCs w:val="24"/>
        </w:rPr>
        <w:t xml:space="preserve"> zijn cookies die geplaatst worden door een andere organisatie dan de eigenaar van de website die u bezoekt. Hierbij kan gedacht worden aan cookies die aangemaakt word</w:t>
      </w:r>
      <w:r w:rsidR="0098706B">
        <w:rPr>
          <w:rFonts w:ascii="Book Antiqua" w:hAnsi="Book Antiqua"/>
          <w:sz w:val="24"/>
          <w:szCs w:val="24"/>
        </w:rPr>
        <w:t>en</w:t>
      </w:r>
      <w:r w:rsidRPr="00A717D8">
        <w:rPr>
          <w:rFonts w:ascii="Book Antiqua" w:hAnsi="Book Antiqua"/>
          <w:sz w:val="24"/>
          <w:szCs w:val="24"/>
        </w:rPr>
        <w:t xml:space="preserve"> door een onderneming gespecialiseerd in de analyse van websites en aan de eigenaar van de website </w:t>
      </w:r>
      <w:r w:rsidR="0098706B">
        <w:rPr>
          <w:rFonts w:ascii="Book Antiqua" w:hAnsi="Book Antiqua"/>
          <w:sz w:val="24"/>
          <w:szCs w:val="24"/>
        </w:rPr>
        <w:t xml:space="preserve">die </w:t>
      </w:r>
      <w:r w:rsidRPr="00A717D8">
        <w:rPr>
          <w:rFonts w:ascii="Book Antiqua" w:hAnsi="Book Antiqua"/>
          <w:sz w:val="24"/>
          <w:szCs w:val="24"/>
        </w:rPr>
        <w:t xml:space="preserve">gegevens bezoekt over de bezoekersfrequentie op zijn site. </w:t>
      </w:r>
    </w:p>
    <w:p w14:paraId="1E47CAB1" w14:textId="77777777" w:rsidR="0068182B" w:rsidRPr="00A717D8" w:rsidRDefault="0068182B" w:rsidP="0068182B">
      <w:pPr>
        <w:pStyle w:val="Alineanummering"/>
        <w:numPr>
          <w:ilvl w:val="0"/>
          <w:numId w:val="0"/>
        </w:numPr>
        <w:ind w:left="567"/>
        <w:rPr>
          <w:rFonts w:ascii="Book Antiqua" w:hAnsi="Book Antiqua"/>
          <w:sz w:val="24"/>
          <w:szCs w:val="24"/>
        </w:rPr>
      </w:pPr>
      <w:r w:rsidRPr="00A717D8">
        <w:rPr>
          <w:rFonts w:ascii="Book Antiqua" w:hAnsi="Book Antiqua"/>
          <w:sz w:val="24"/>
          <w:szCs w:val="24"/>
          <w:u w:val="single"/>
        </w:rPr>
        <w:t>Functionele cookies</w:t>
      </w:r>
      <w:r w:rsidRPr="00A717D8">
        <w:rPr>
          <w:rFonts w:ascii="Book Antiqua" w:hAnsi="Book Antiqua"/>
          <w:sz w:val="24"/>
          <w:szCs w:val="24"/>
        </w:rPr>
        <w:t xml:space="preserve"> zijn cookies die ervoor zorgen dat de Website naar behoren functioneert (b.v. cookies voor log-in of registratie, taalvoorkeuren). Functionele cookies zijn logischerwijs eigen cookies. </w:t>
      </w:r>
    </w:p>
    <w:p w14:paraId="43379F60" w14:textId="77777777" w:rsidR="0068182B" w:rsidRPr="00A717D8" w:rsidRDefault="0068182B" w:rsidP="0068182B">
      <w:pPr>
        <w:pStyle w:val="Alineanummering"/>
        <w:numPr>
          <w:ilvl w:val="0"/>
          <w:numId w:val="0"/>
        </w:numPr>
        <w:ind w:left="567"/>
        <w:rPr>
          <w:rFonts w:ascii="Book Antiqua" w:hAnsi="Book Antiqua"/>
          <w:sz w:val="24"/>
          <w:szCs w:val="24"/>
        </w:rPr>
      </w:pPr>
      <w:r w:rsidRPr="00A717D8">
        <w:rPr>
          <w:rFonts w:ascii="Book Antiqua" w:hAnsi="Book Antiqua"/>
          <w:sz w:val="24"/>
          <w:szCs w:val="24"/>
          <w:u w:val="single"/>
        </w:rPr>
        <w:lastRenderedPageBreak/>
        <w:t>Niet-functionele cookies</w:t>
      </w:r>
      <w:r w:rsidRPr="00A717D8">
        <w:rPr>
          <w:rFonts w:ascii="Book Antiqua" w:hAnsi="Book Antiqua"/>
          <w:sz w:val="24"/>
          <w:szCs w:val="24"/>
        </w:rPr>
        <w:t xml:space="preserve"> zijn cookies die geplaatst kunnen worden voor statistische, sociale, targeting en commerciële doeleinden. Zij hebben niets te maken met de louter technische ondersteuning van de Website. Cookies met statische doeleinden laten toe om na te gaan welke pagina’s van de Website u bezoekt, waar uw computer gelokaliseerd is etc. Cookies met sociale doeleinden maken het de gebruiker mogelijk om de inhoud van de bezochte Website via sociale media rechtstreeks te delen met anderen. Cookies met targeting doeleinden laten toe dat op basis van uw surfgedrag een profiel wordt opgebouwd zodat de vertoonde advertenties worden afgestemd op uw interesses. Cookies met commerciële doeleinden houden bij hoeveel en welke advertenties aan een gebruiker werden getoond. Niet-functionele cookies kunnen eigen cookies of cookies van derden zijn. </w:t>
      </w:r>
    </w:p>
    <w:p w14:paraId="47E9ECC2" w14:textId="77777777" w:rsidR="0068182B" w:rsidRPr="00A717D8" w:rsidRDefault="0068182B" w:rsidP="0068182B">
      <w:pPr>
        <w:pStyle w:val="Alineanummering"/>
        <w:numPr>
          <w:ilvl w:val="0"/>
          <w:numId w:val="0"/>
        </w:numPr>
        <w:ind w:left="567"/>
        <w:rPr>
          <w:rFonts w:ascii="Book Antiqua" w:hAnsi="Book Antiqua"/>
          <w:sz w:val="24"/>
          <w:szCs w:val="24"/>
        </w:rPr>
      </w:pPr>
      <w:r w:rsidRPr="00A717D8">
        <w:rPr>
          <w:rFonts w:ascii="Book Antiqua" w:hAnsi="Book Antiqua"/>
          <w:sz w:val="24"/>
          <w:szCs w:val="24"/>
          <w:u w:val="single"/>
        </w:rPr>
        <w:t>Permanente cookies</w:t>
      </w:r>
      <w:r w:rsidRPr="00A717D8">
        <w:rPr>
          <w:rFonts w:ascii="Book Antiqua" w:hAnsi="Book Antiqua"/>
          <w:sz w:val="24"/>
          <w:szCs w:val="24"/>
        </w:rPr>
        <w:t xml:space="preserve">: Deze cookies blijven op het apparaat van de gebruiker aanwezig voor de duur bepaald in de cookie en dus ook nadat u uw browser hebt afgesloten. Ze worden geactiveerd telkens de gebruiker de Website bezoekt die deze cookie heeft geplaatst (b.v. cookies geplaatst door sociale media zoals Twitter, Facebook, Google Analytics etc). De meeste niet-functionele cookies zijn permanente cookies. </w:t>
      </w:r>
    </w:p>
    <w:p w14:paraId="742CA1DE" w14:textId="77777777" w:rsidR="0068182B" w:rsidRPr="00A717D8" w:rsidRDefault="0068182B" w:rsidP="0068182B">
      <w:pPr>
        <w:pStyle w:val="Alineanummering"/>
        <w:numPr>
          <w:ilvl w:val="0"/>
          <w:numId w:val="0"/>
        </w:numPr>
        <w:ind w:left="567"/>
        <w:rPr>
          <w:rFonts w:ascii="Book Antiqua" w:hAnsi="Book Antiqua"/>
          <w:sz w:val="24"/>
          <w:szCs w:val="24"/>
        </w:rPr>
      </w:pPr>
      <w:r w:rsidRPr="00A717D8">
        <w:rPr>
          <w:rFonts w:ascii="Book Antiqua" w:hAnsi="Book Antiqua"/>
          <w:sz w:val="24"/>
          <w:szCs w:val="24"/>
          <w:u w:val="single"/>
        </w:rPr>
        <w:t>Sessie cookies</w:t>
      </w:r>
      <w:r w:rsidRPr="00A717D8">
        <w:rPr>
          <w:rFonts w:ascii="Book Antiqua" w:hAnsi="Book Antiqua"/>
          <w:sz w:val="24"/>
          <w:szCs w:val="24"/>
        </w:rPr>
        <w:t xml:space="preserve">: Deze cookies laten ons toe de handelingen van een gebruiker te vereenvoudigen en aan elkaar te linken tijdens een browsersessie. Een browser sessie begint wanneer een gebruiker het browserscherm opent en eindigt wanneer zij het browserscherm sluiten. Sessie cookies worden tijdelijk geplaatst. Zodra u de browser afsluit, worden alle sessie cookies verwijderd. De meeste functionele cookies zijn sessie cookies. </w:t>
      </w:r>
    </w:p>
    <w:p w14:paraId="6F4AC838" w14:textId="77777777" w:rsidR="006608F1" w:rsidRPr="00A717D8" w:rsidRDefault="006608F1" w:rsidP="006608F1">
      <w:pPr>
        <w:rPr>
          <w:rFonts w:ascii="Book Antiqua" w:hAnsi="Book Antiqua"/>
          <w:sz w:val="24"/>
          <w:szCs w:val="24"/>
        </w:rPr>
      </w:pPr>
    </w:p>
    <w:p w14:paraId="22EFEEE0" w14:textId="77777777" w:rsidR="006608F1" w:rsidRPr="00A717D8" w:rsidRDefault="006608F1" w:rsidP="0068182B">
      <w:pPr>
        <w:pStyle w:val="Lijstalinea"/>
        <w:numPr>
          <w:ilvl w:val="0"/>
          <w:numId w:val="31"/>
        </w:numPr>
        <w:rPr>
          <w:rFonts w:ascii="Book Antiqua" w:hAnsi="Book Antiqua"/>
          <w:sz w:val="24"/>
          <w:szCs w:val="24"/>
        </w:rPr>
      </w:pPr>
      <w:r w:rsidRPr="00A717D8">
        <w:rPr>
          <w:rFonts w:ascii="Book Antiqua" w:hAnsi="Book Antiqua"/>
          <w:sz w:val="24"/>
          <w:szCs w:val="24"/>
        </w:rPr>
        <w:t xml:space="preserve">Deze website </w:t>
      </w:r>
      <w:r w:rsidR="003C754E" w:rsidRPr="00A717D8">
        <w:rPr>
          <w:rFonts w:ascii="Book Antiqua" w:hAnsi="Book Antiqua"/>
          <w:sz w:val="24"/>
          <w:szCs w:val="24"/>
        </w:rPr>
        <w:t>gebruikt</w:t>
      </w:r>
      <w:r w:rsidR="0068182B" w:rsidRPr="00A717D8">
        <w:rPr>
          <w:rFonts w:ascii="Book Antiqua" w:hAnsi="Book Antiqua"/>
          <w:sz w:val="24"/>
          <w:szCs w:val="24"/>
        </w:rPr>
        <w:t xml:space="preserve"> </w:t>
      </w:r>
      <w:r w:rsidRPr="00A717D8">
        <w:rPr>
          <w:rFonts w:ascii="Book Antiqua" w:hAnsi="Book Antiqua"/>
          <w:sz w:val="24"/>
          <w:szCs w:val="24"/>
        </w:rPr>
        <w:t xml:space="preserve"> volgende cookies:</w:t>
      </w:r>
    </w:p>
    <w:p w14:paraId="69ABDBD1" w14:textId="77777777" w:rsidR="0068182B" w:rsidRPr="00A717D8" w:rsidRDefault="0068182B" w:rsidP="0068182B">
      <w:pPr>
        <w:pStyle w:val="Kop2"/>
        <w:numPr>
          <w:ilvl w:val="0"/>
          <w:numId w:val="0"/>
        </w:numPr>
        <w:rPr>
          <w:rFonts w:ascii="Book Antiqua" w:hAnsi="Book Antiqua"/>
          <w:sz w:val="22"/>
        </w:rPr>
      </w:pPr>
      <w:bookmarkStart w:id="0" w:name="_Toc506311490"/>
      <w:r w:rsidRPr="00A717D8">
        <w:rPr>
          <w:rFonts w:ascii="Book Antiqua" w:hAnsi="Book Antiqua"/>
          <w:sz w:val="22"/>
        </w:rPr>
        <w:t>Functionele cookies</w:t>
      </w:r>
      <w:bookmarkEnd w:id="0"/>
    </w:p>
    <w:p w14:paraId="011CD5F8" w14:textId="77777777" w:rsidR="0068182B" w:rsidRPr="00A717D8" w:rsidRDefault="0068182B" w:rsidP="0068182B">
      <w:pPr>
        <w:pStyle w:val="Alineanummering"/>
        <w:numPr>
          <w:ilvl w:val="0"/>
          <w:numId w:val="0"/>
        </w:numPr>
        <w:ind w:left="567"/>
        <w:rPr>
          <w:rFonts w:ascii="Book Antiqua" w:hAnsi="Book Antiqua"/>
          <w:sz w:val="24"/>
          <w:szCs w:val="24"/>
        </w:rPr>
      </w:pPr>
      <w:r w:rsidRPr="00A717D8">
        <w:rPr>
          <w:rFonts w:ascii="Book Antiqua" w:hAnsi="Book Antiqua"/>
          <w:sz w:val="24"/>
          <w:szCs w:val="24"/>
        </w:rPr>
        <w:t>Wij gebruiken cookies om het functioneren van onze website te vergemakkelijken en aangenamer te maken voor de bezoeker en die er voor zorgen dat de bezoeker een meer gepersonaliseerde surfervaring krijgt.</w:t>
      </w:r>
    </w:p>
    <w:p w14:paraId="4A4933EE" w14:textId="77777777" w:rsidR="0068182B" w:rsidRPr="00A717D8" w:rsidRDefault="0068182B" w:rsidP="0068182B">
      <w:pPr>
        <w:pStyle w:val="Gewonealinea"/>
        <w:rPr>
          <w:rFonts w:ascii="Book Antiqua" w:hAnsi="Book Antiqua"/>
          <w:sz w:val="24"/>
          <w:szCs w:val="24"/>
          <w:lang w:val="nl-BE"/>
        </w:rPr>
      </w:pPr>
    </w:p>
    <w:p w14:paraId="755A0B13" w14:textId="77777777" w:rsidR="0068182B" w:rsidRDefault="0068182B" w:rsidP="0068182B">
      <w:pPr>
        <w:pStyle w:val="Gewonealinea"/>
        <w:rPr>
          <w:rFonts w:ascii="Book Antiqua" w:hAnsi="Book Antiqua"/>
          <w:sz w:val="24"/>
          <w:szCs w:val="24"/>
          <w:lang w:val="nl-BE"/>
        </w:rPr>
      </w:pPr>
      <w:r w:rsidRPr="00A717D8">
        <w:rPr>
          <w:rFonts w:ascii="Book Antiqua" w:hAnsi="Book Antiqua"/>
          <w:sz w:val="24"/>
          <w:szCs w:val="24"/>
          <w:lang w:val="nl-BE"/>
        </w:rPr>
        <w:t>Het gaat om cookies die uw land- en taalvoorkeur en uw klantsegment onthouden. Het gaat eveneens om een cookie die de stand van uw winkelkar tijdens een bestelling onthoudt, evenals de cookie die bijhoudt of u reeds gevraagd werd om deel te nemen aan een enquête zodat we u niet telkens opnieuw dezelfde enquête voorleggen.</w:t>
      </w:r>
    </w:p>
    <w:p w14:paraId="1A67C680" w14:textId="77777777" w:rsidR="00A717D8" w:rsidRDefault="00A717D8" w:rsidP="0068182B">
      <w:pPr>
        <w:pStyle w:val="Gewonealinea"/>
        <w:rPr>
          <w:rFonts w:ascii="Book Antiqua" w:hAnsi="Book Antiqua"/>
          <w:sz w:val="24"/>
          <w:szCs w:val="24"/>
          <w:lang w:val="nl-BE"/>
        </w:rPr>
      </w:pPr>
    </w:p>
    <w:p w14:paraId="1A36D3E0" w14:textId="77777777" w:rsidR="00A717D8" w:rsidRDefault="00A717D8" w:rsidP="0068182B">
      <w:pPr>
        <w:pStyle w:val="Gewonealinea"/>
        <w:rPr>
          <w:rFonts w:ascii="Book Antiqua" w:hAnsi="Book Antiqua"/>
          <w:sz w:val="24"/>
          <w:szCs w:val="24"/>
          <w:lang w:val="nl-BE"/>
        </w:rPr>
      </w:pPr>
    </w:p>
    <w:p w14:paraId="446AF4C4" w14:textId="77777777" w:rsidR="00A717D8" w:rsidRDefault="00A717D8" w:rsidP="0068182B">
      <w:pPr>
        <w:pStyle w:val="Gewonealinea"/>
        <w:rPr>
          <w:rFonts w:ascii="Book Antiqua" w:hAnsi="Book Antiqua"/>
          <w:sz w:val="24"/>
          <w:szCs w:val="24"/>
          <w:lang w:val="nl-BE"/>
        </w:rPr>
      </w:pPr>
    </w:p>
    <w:p w14:paraId="563CEC7A" w14:textId="77777777" w:rsidR="00A717D8" w:rsidRPr="00A717D8" w:rsidRDefault="00A717D8" w:rsidP="0068182B">
      <w:pPr>
        <w:pStyle w:val="Gewonealinea"/>
        <w:rPr>
          <w:rFonts w:ascii="Book Antiqua" w:hAnsi="Book Antiqua"/>
          <w:sz w:val="24"/>
          <w:szCs w:val="24"/>
          <w:lang w:val="nl-BE"/>
        </w:rPr>
      </w:pPr>
    </w:p>
    <w:p w14:paraId="7A48E606" w14:textId="77777777" w:rsidR="0068182B" w:rsidRPr="00A717D8" w:rsidRDefault="0068182B" w:rsidP="0068182B">
      <w:pPr>
        <w:pStyle w:val="Kop2"/>
        <w:numPr>
          <w:ilvl w:val="0"/>
          <w:numId w:val="0"/>
        </w:numPr>
        <w:ind w:left="578" w:hanging="567"/>
        <w:rPr>
          <w:rFonts w:ascii="Book Antiqua" w:hAnsi="Book Antiqua"/>
          <w:sz w:val="22"/>
        </w:rPr>
      </w:pPr>
      <w:bookmarkStart w:id="1" w:name="_Toc506311491"/>
      <w:r w:rsidRPr="00A717D8">
        <w:rPr>
          <w:rFonts w:ascii="Book Antiqua" w:hAnsi="Book Antiqua"/>
          <w:sz w:val="22"/>
        </w:rPr>
        <w:lastRenderedPageBreak/>
        <w:t>performantie / Analytische cookies</w:t>
      </w:r>
      <w:bookmarkEnd w:id="1"/>
    </w:p>
    <w:p w14:paraId="59AD6EFC" w14:textId="77777777" w:rsidR="0068182B" w:rsidRPr="00A717D8" w:rsidRDefault="0068182B" w:rsidP="0068182B">
      <w:pPr>
        <w:rPr>
          <w:rFonts w:ascii="Book Antiqua" w:hAnsi="Book Antiqua"/>
          <w:sz w:val="24"/>
          <w:szCs w:val="24"/>
        </w:rPr>
      </w:pPr>
    </w:p>
    <w:p w14:paraId="6D87AEA8" w14:textId="77777777" w:rsidR="0068182B" w:rsidRPr="00A717D8" w:rsidRDefault="0068182B" w:rsidP="0068182B">
      <w:pPr>
        <w:pStyle w:val="Alineanummering"/>
        <w:numPr>
          <w:ilvl w:val="0"/>
          <w:numId w:val="0"/>
        </w:numPr>
        <w:ind w:left="567"/>
        <w:rPr>
          <w:rFonts w:ascii="Book Antiqua" w:hAnsi="Book Antiqua"/>
          <w:sz w:val="24"/>
          <w:szCs w:val="24"/>
        </w:rPr>
      </w:pPr>
      <w:r w:rsidRPr="00A717D8">
        <w:rPr>
          <w:rFonts w:ascii="Book Antiqua" w:hAnsi="Book Antiqua"/>
          <w:sz w:val="24"/>
          <w:szCs w:val="24"/>
        </w:rPr>
        <w:t>Wij gebruiken performantie-cookies om informatie te verzamelen over het gebruik dat bezoekers maken van onze website met de bedoeling de inhoud van onze website te verbeteren, meer aan te passen aan de wensen van bezoekers en om het gebruikersgemak van onze website te vergroten.</w:t>
      </w:r>
    </w:p>
    <w:p w14:paraId="09445F91" w14:textId="77777777" w:rsidR="0068182B" w:rsidRPr="00A717D8" w:rsidRDefault="0068182B" w:rsidP="0068182B">
      <w:pPr>
        <w:pStyle w:val="Gewonealinea"/>
        <w:rPr>
          <w:rFonts w:ascii="Book Antiqua" w:hAnsi="Book Antiqua"/>
          <w:sz w:val="24"/>
          <w:szCs w:val="24"/>
          <w:lang w:val="nl-BE"/>
        </w:rPr>
      </w:pPr>
    </w:p>
    <w:p w14:paraId="1F12ECF5" w14:textId="77777777" w:rsidR="0068182B" w:rsidRPr="00A717D8" w:rsidRDefault="0068182B" w:rsidP="0068182B">
      <w:pPr>
        <w:pStyle w:val="Gewonealinea"/>
        <w:rPr>
          <w:rFonts w:ascii="Book Antiqua" w:hAnsi="Book Antiqua"/>
          <w:sz w:val="24"/>
          <w:szCs w:val="24"/>
          <w:lang w:val="nl-BE"/>
        </w:rPr>
      </w:pPr>
      <w:r w:rsidRPr="00A717D8">
        <w:rPr>
          <w:rFonts w:ascii="Book Antiqua" w:hAnsi="Book Antiqua"/>
          <w:sz w:val="24"/>
          <w:szCs w:val="24"/>
          <w:lang w:val="nl-BE"/>
        </w:rPr>
        <w:t>Zo is er bijvoorbeeld een cookie die ons het aantal unieke bezoekers helpt tellen en een cookie die bijhoudt welke pagina’s het populairst zijn. Voor analyses van het gebruik van onze website doen wij ook beroep op Adobe Analytics, Google Analytics en Hotjar die daartoe eveneens gebruik maken van cookies.</w:t>
      </w:r>
    </w:p>
    <w:p w14:paraId="34193E15" w14:textId="77777777" w:rsidR="0068182B" w:rsidRPr="00A717D8" w:rsidRDefault="0068182B" w:rsidP="0068182B">
      <w:pPr>
        <w:pStyle w:val="Gewonealinea"/>
        <w:rPr>
          <w:rFonts w:ascii="Book Antiqua" w:hAnsi="Book Antiqua"/>
          <w:sz w:val="24"/>
          <w:szCs w:val="24"/>
          <w:lang w:val="nl-BE"/>
        </w:rPr>
      </w:pPr>
    </w:p>
    <w:p w14:paraId="476F859E" w14:textId="77777777" w:rsidR="0068182B" w:rsidRPr="00A717D8" w:rsidRDefault="0068182B" w:rsidP="0068182B">
      <w:pPr>
        <w:pStyle w:val="Kop2"/>
        <w:numPr>
          <w:ilvl w:val="0"/>
          <w:numId w:val="0"/>
        </w:numPr>
        <w:ind w:left="578" w:hanging="567"/>
        <w:rPr>
          <w:rFonts w:ascii="Book Antiqua" w:hAnsi="Book Antiqua"/>
          <w:sz w:val="22"/>
        </w:rPr>
      </w:pPr>
      <w:bookmarkStart w:id="2" w:name="_Toc506311492"/>
      <w:r w:rsidRPr="00A717D8">
        <w:rPr>
          <w:rFonts w:ascii="Book Antiqua" w:hAnsi="Book Antiqua"/>
          <w:sz w:val="22"/>
        </w:rPr>
        <w:t>Cookies voor behavioural targeting / remarketing</w:t>
      </w:r>
      <w:bookmarkEnd w:id="2"/>
    </w:p>
    <w:p w14:paraId="1C65DE02" w14:textId="77777777" w:rsidR="0068182B" w:rsidRPr="00A717D8" w:rsidRDefault="0068182B" w:rsidP="0068182B">
      <w:pPr>
        <w:rPr>
          <w:rFonts w:ascii="Book Antiqua" w:hAnsi="Book Antiqua"/>
          <w:sz w:val="24"/>
          <w:szCs w:val="24"/>
        </w:rPr>
      </w:pPr>
    </w:p>
    <w:p w14:paraId="0B02C3E1" w14:textId="77777777" w:rsidR="0068182B" w:rsidRPr="00A717D8" w:rsidRDefault="0068182B" w:rsidP="0068182B">
      <w:pPr>
        <w:pStyle w:val="Alineanummering"/>
        <w:numPr>
          <w:ilvl w:val="0"/>
          <w:numId w:val="0"/>
        </w:numPr>
        <w:ind w:left="567"/>
        <w:rPr>
          <w:rFonts w:ascii="Book Antiqua" w:hAnsi="Book Antiqua"/>
          <w:sz w:val="24"/>
          <w:szCs w:val="24"/>
        </w:rPr>
      </w:pPr>
      <w:r w:rsidRPr="00A717D8">
        <w:rPr>
          <w:rFonts w:ascii="Book Antiqua" w:hAnsi="Book Antiqua"/>
          <w:sz w:val="24"/>
          <w:szCs w:val="24"/>
        </w:rPr>
        <w:t>Om u nog beter te kunnen informeren over onze producten en diensten gebruiken wij cookies die ons vertellen wat u hebt bekeken op onze website of voor welke producten en diensten u interesse kan hebben.</w:t>
      </w:r>
    </w:p>
    <w:p w14:paraId="0421375A" w14:textId="77777777" w:rsidR="0068182B" w:rsidRPr="00A717D8" w:rsidRDefault="0068182B" w:rsidP="0068182B">
      <w:pPr>
        <w:pStyle w:val="Gewonealinea"/>
        <w:rPr>
          <w:rFonts w:ascii="Book Antiqua" w:hAnsi="Book Antiqua"/>
          <w:sz w:val="24"/>
          <w:szCs w:val="24"/>
          <w:lang w:val="nl-BE"/>
        </w:rPr>
      </w:pPr>
    </w:p>
    <w:p w14:paraId="09553C69" w14:textId="77777777" w:rsidR="0068182B" w:rsidRPr="00A717D8" w:rsidRDefault="0068182B" w:rsidP="0068182B">
      <w:pPr>
        <w:pStyle w:val="Gewonealinea"/>
        <w:rPr>
          <w:rFonts w:ascii="Book Antiqua" w:hAnsi="Book Antiqua"/>
          <w:sz w:val="24"/>
          <w:szCs w:val="24"/>
          <w:lang w:val="nl-BE"/>
        </w:rPr>
      </w:pPr>
      <w:r w:rsidRPr="00A717D8">
        <w:rPr>
          <w:rFonts w:ascii="Book Antiqua" w:hAnsi="Book Antiqua"/>
          <w:sz w:val="24"/>
          <w:szCs w:val="24"/>
          <w:lang w:val="nl-BE"/>
        </w:rPr>
        <w:t>Wij gebruiken die gegevens ook voor onze reclamecampagnes op websites van derden. Indien nodig kunnen we ook gegevens krijgen over websites van onze marketingpartners waarop u onze advertenties hebt gezien. Daarvoor gebruiken wij “DoubleClick” dat deel uitmaakt van Google en Group M. Meer informatie over het gebruik van cookies van Google en Group M vindt u door het privacybeleid van Google en Group M op te vragen.</w:t>
      </w:r>
    </w:p>
    <w:p w14:paraId="25FB2AEA" w14:textId="77777777" w:rsidR="0068182B" w:rsidRPr="00A717D8" w:rsidRDefault="0068182B" w:rsidP="0068182B">
      <w:pPr>
        <w:pStyle w:val="Gewonealinea"/>
        <w:rPr>
          <w:rFonts w:ascii="Book Antiqua" w:hAnsi="Book Antiqua"/>
          <w:sz w:val="24"/>
          <w:szCs w:val="24"/>
          <w:lang w:val="nl-BE"/>
        </w:rPr>
      </w:pPr>
    </w:p>
    <w:p w14:paraId="2FAA1146" w14:textId="77777777" w:rsidR="0068182B" w:rsidRPr="00A717D8" w:rsidRDefault="0068182B" w:rsidP="0068182B">
      <w:pPr>
        <w:pStyle w:val="Gewonealinea"/>
        <w:rPr>
          <w:rFonts w:ascii="Book Antiqua" w:hAnsi="Book Antiqua"/>
          <w:sz w:val="24"/>
          <w:szCs w:val="24"/>
          <w:lang w:val="nl-BE"/>
        </w:rPr>
      </w:pPr>
      <w:r w:rsidRPr="00A717D8">
        <w:rPr>
          <w:rFonts w:ascii="Book Antiqua" w:hAnsi="Book Antiqua"/>
          <w:sz w:val="24"/>
          <w:szCs w:val="24"/>
          <w:lang w:val="nl-BE"/>
        </w:rPr>
        <w:t>Deze cookies bevatten geen persoonsgegevens.</w:t>
      </w:r>
    </w:p>
    <w:p w14:paraId="2A658219" w14:textId="77777777" w:rsidR="0068182B" w:rsidRPr="00A717D8" w:rsidRDefault="0068182B" w:rsidP="0068182B">
      <w:pPr>
        <w:pStyle w:val="Gewonealinea"/>
        <w:rPr>
          <w:rFonts w:ascii="Book Antiqua" w:hAnsi="Book Antiqua"/>
          <w:sz w:val="24"/>
          <w:szCs w:val="24"/>
          <w:lang w:val="nl-BE"/>
        </w:rPr>
      </w:pPr>
    </w:p>
    <w:p w14:paraId="133CC07E" w14:textId="77777777" w:rsidR="0068182B" w:rsidRPr="00A717D8" w:rsidRDefault="0068182B" w:rsidP="0068182B">
      <w:pPr>
        <w:pStyle w:val="Kop2"/>
        <w:numPr>
          <w:ilvl w:val="0"/>
          <w:numId w:val="0"/>
        </w:numPr>
        <w:ind w:left="578" w:hanging="567"/>
        <w:rPr>
          <w:rFonts w:ascii="Book Antiqua" w:hAnsi="Book Antiqua"/>
          <w:sz w:val="22"/>
        </w:rPr>
      </w:pPr>
      <w:bookmarkStart w:id="3" w:name="_Toc506311493"/>
      <w:r w:rsidRPr="00A717D8">
        <w:rPr>
          <w:rFonts w:ascii="Book Antiqua" w:hAnsi="Book Antiqua"/>
          <w:sz w:val="22"/>
        </w:rPr>
        <w:t>Cookies voor sociale media</w:t>
      </w:r>
      <w:bookmarkEnd w:id="3"/>
    </w:p>
    <w:p w14:paraId="1CB15939" w14:textId="77777777" w:rsidR="0068182B" w:rsidRPr="00A717D8" w:rsidRDefault="0068182B" w:rsidP="0068182B">
      <w:pPr>
        <w:rPr>
          <w:rFonts w:ascii="Book Antiqua" w:hAnsi="Book Antiqua"/>
          <w:sz w:val="24"/>
          <w:szCs w:val="24"/>
        </w:rPr>
      </w:pPr>
    </w:p>
    <w:p w14:paraId="5AB8A311" w14:textId="77777777" w:rsidR="0068182B" w:rsidRPr="00A717D8" w:rsidRDefault="0068182B" w:rsidP="0068182B">
      <w:pPr>
        <w:pStyle w:val="Alineanummering"/>
        <w:numPr>
          <w:ilvl w:val="0"/>
          <w:numId w:val="0"/>
        </w:numPr>
        <w:ind w:left="567"/>
        <w:rPr>
          <w:rFonts w:ascii="Book Antiqua" w:hAnsi="Book Antiqua"/>
          <w:sz w:val="24"/>
          <w:szCs w:val="24"/>
        </w:rPr>
      </w:pPr>
      <w:r w:rsidRPr="00A717D8">
        <w:rPr>
          <w:rFonts w:ascii="Book Antiqua" w:hAnsi="Book Antiqua"/>
          <w:sz w:val="24"/>
          <w:szCs w:val="24"/>
        </w:rPr>
        <w:t>Wanneer wij u voorstellen om content van onze website te delen op sociale netwerken, bvb facebook, dan kunnen die een cookie op uw toestel plaatsen. Voor meer informatie verwijzen wij naar het privacybeleid van de organisatie in kwestie.</w:t>
      </w:r>
    </w:p>
    <w:p w14:paraId="7854A853" w14:textId="77777777" w:rsidR="0068182B" w:rsidRPr="00A717D8" w:rsidRDefault="0068182B" w:rsidP="0068182B">
      <w:pPr>
        <w:pStyle w:val="Gewonealinea"/>
        <w:rPr>
          <w:rFonts w:ascii="Book Antiqua" w:hAnsi="Book Antiqua"/>
          <w:sz w:val="24"/>
          <w:szCs w:val="24"/>
          <w:lang w:val="nl-BE"/>
        </w:rPr>
      </w:pPr>
    </w:p>
    <w:p w14:paraId="62CA8098" w14:textId="77777777" w:rsidR="0068182B" w:rsidRPr="00A717D8" w:rsidRDefault="0068182B" w:rsidP="0068182B">
      <w:pPr>
        <w:pStyle w:val="Gewonealinea"/>
        <w:rPr>
          <w:rFonts w:ascii="Book Antiqua" w:hAnsi="Book Antiqua"/>
          <w:sz w:val="24"/>
          <w:szCs w:val="24"/>
          <w:lang w:val="nl-BE"/>
        </w:rPr>
      </w:pPr>
      <w:r w:rsidRPr="00A717D8">
        <w:rPr>
          <w:rFonts w:ascii="Book Antiqua" w:hAnsi="Book Antiqua"/>
          <w:sz w:val="24"/>
          <w:szCs w:val="24"/>
          <w:lang w:val="nl-BE"/>
        </w:rPr>
        <w:t xml:space="preserve">Voor onze </w:t>
      </w:r>
      <w:r w:rsidR="00315166" w:rsidRPr="00A717D8">
        <w:rPr>
          <w:rFonts w:ascii="Book Antiqua" w:hAnsi="Book Antiqua"/>
          <w:sz w:val="24"/>
          <w:szCs w:val="24"/>
          <w:lang w:val="nl-BE"/>
        </w:rPr>
        <w:t>marketingcampagnes</w:t>
      </w:r>
      <w:r w:rsidRPr="00A717D8">
        <w:rPr>
          <w:rFonts w:ascii="Book Antiqua" w:hAnsi="Book Antiqua"/>
          <w:sz w:val="24"/>
          <w:szCs w:val="24"/>
          <w:lang w:val="nl-BE"/>
        </w:rPr>
        <w:t xml:space="preserve"> op Facebook gebruiken wij de tool “Pixel”, waarmee een cookie dat door Facebook is aangemaakt, geïntegreerd wordt in sommige van onze webpagina’s. Met die </w:t>
      </w:r>
      <w:r w:rsidR="00315166" w:rsidRPr="00A717D8">
        <w:rPr>
          <w:rFonts w:ascii="Book Antiqua" w:hAnsi="Book Antiqua"/>
          <w:sz w:val="24"/>
          <w:szCs w:val="24"/>
          <w:lang w:val="nl-BE"/>
        </w:rPr>
        <w:t>pixel</w:t>
      </w:r>
      <w:r w:rsidRPr="00A717D8">
        <w:rPr>
          <w:rFonts w:ascii="Book Antiqua" w:hAnsi="Book Antiqua"/>
          <w:sz w:val="24"/>
          <w:szCs w:val="24"/>
          <w:lang w:val="nl-BE"/>
        </w:rPr>
        <w:t xml:space="preserve"> kan Facebook de handelingen van zijn gebruikers volgen vanaf een advertentie op het sociale netwerk naar een webpagina op onze website. Facebook zal nadien op zijn platform de gebruiker kunnen herkennen die de webpagina in kwestie heeft bezocht, diensten op maat </w:t>
      </w:r>
      <w:r w:rsidRPr="00A717D8">
        <w:rPr>
          <w:rFonts w:ascii="Book Antiqua" w:hAnsi="Book Antiqua"/>
          <w:sz w:val="24"/>
          <w:szCs w:val="24"/>
          <w:lang w:val="nl-BE"/>
        </w:rPr>
        <w:lastRenderedPageBreak/>
        <w:t>verstrekken en meer gerichte reclames kunnen plaatsen. Die gegevensverwerking geldt overigens niet voor wie niet op Facebook zit. Lees meer over hoe Facebook gegevens verzamelt, verwerkt en gebruikt en over mogelijke instellingen om uw privacy te beschermen in het Facebook-beleid inzake gebruikersgegevens.</w:t>
      </w:r>
    </w:p>
    <w:p w14:paraId="0DB43E95" w14:textId="77777777" w:rsidR="0068182B" w:rsidRPr="00A717D8" w:rsidRDefault="0068182B" w:rsidP="006608F1">
      <w:pPr>
        <w:rPr>
          <w:rFonts w:ascii="Book Antiqua" w:hAnsi="Book Antiqua"/>
          <w:sz w:val="24"/>
          <w:szCs w:val="24"/>
          <w:u w:val="single"/>
        </w:rPr>
      </w:pPr>
    </w:p>
    <w:p w14:paraId="56D19B2A"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Voor cookies</w:t>
      </w:r>
      <w:r w:rsidR="0068182B" w:rsidRPr="00A717D8">
        <w:rPr>
          <w:rFonts w:ascii="Book Antiqua" w:hAnsi="Book Antiqua"/>
          <w:sz w:val="24"/>
          <w:szCs w:val="24"/>
        </w:rPr>
        <w:t xml:space="preserve"> aldus</w:t>
      </w:r>
      <w:r w:rsidRPr="00A717D8">
        <w:rPr>
          <w:rFonts w:ascii="Book Antiqua" w:hAnsi="Book Antiqua"/>
          <w:sz w:val="24"/>
          <w:szCs w:val="24"/>
        </w:rPr>
        <w:t xml:space="preserve"> geplaatst door derde partijen (o.a. Google Analytics, Google Plus, Maps, Hotjar, Linkedin Insight Tag, Adwords), Bing Search Marketing, Instagram en Facebook verwijzen wij u graag naar de </w:t>
      </w:r>
      <w:r w:rsidR="003C754E" w:rsidRPr="00A717D8">
        <w:rPr>
          <w:rFonts w:ascii="Book Antiqua" w:hAnsi="Book Antiqua"/>
          <w:sz w:val="24"/>
          <w:szCs w:val="24"/>
        </w:rPr>
        <w:t>policy’s</w:t>
      </w:r>
      <w:r w:rsidRPr="00A717D8">
        <w:rPr>
          <w:rFonts w:ascii="Book Antiqua" w:hAnsi="Book Antiqua"/>
          <w:sz w:val="24"/>
          <w:szCs w:val="24"/>
        </w:rPr>
        <w:t xml:space="preserve"> die deze partijen op hun respectieve websites daarover geven. Let op: wij oefenen geen enkele invloed uit op de inhoud van die </w:t>
      </w:r>
      <w:r w:rsidR="003C754E" w:rsidRPr="00A717D8">
        <w:rPr>
          <w:rFonts w:ascii="Book Antiqua" w:hAnsi="Book Antiqua"/>
          <w:sz w:val="24"/>
          <w:szCs w:val="24"/>
        </w:rPr>
        <w:t>policy’s</w:t>
      </w:r>
      <w:r w:rsidRPr="00A717D8">
        <w:rPr>
          <w:rFonts w:ascii="Book Antiqua" w:hAnsi="Book Antiqua"/>
          <w:sz w:val="24"/>
          <w:szCs w:val="24"/>
        </w:rPr>
        <w:t>, noch op de inhoud van de cookies van deze derde partijen.</w:t>
      </w:r>
    </w:p>
    <w:p w14:paraId="423A8D93" w14:textId="77777777" w:rsidR="006608F1" w:rsidRPr="00A717D8" w:rsidRDefault="006608F1" w:rsidP="006608F1">
      <w:pPr>
        <w:rPr>
          <w:rFonts w:ascii="Book Antiqua" w:hAnsi="Book Antiqua"/>
          <w:sz w:val="24"/>
          <w:szCs w:val="24"/>
        </w:rPr>
      </w:pPr>
    </w:p>
    <w:p w14:paraId="5B5608C8" w14:textId="77777777" w:rsidR="006608F1" w:rsidRPr="00A717D8" w:rsidRDefault="006608F1" w:rsidP="00B00E54">
      <w:pPr>
        <w:pStyle w:val="Lijstalinea"/>
        <w:numPr>
          <w:ilvl w:val="0"/>
          <w:numId w:val="16"/>
        </w:numPr>
        <w:rPr>
          <w:rFonts w:ascii="Book Antiqua" w:hAnsi="Book Antiqua"/>
          <w:sz w:val="24"/>
          <w:szCs w:val="24"/>
        </w:rPr>
      </w:pPr>
      <w:r w:rsidRPr="00A717D8">
        <w:rPr>
          <w:rFonts w:ascii="Book Antiqua" w:hAnsi="Book Antiqua"/>
          <w:sz w:val="24"/>
          <w:szCs w:val="24"/>
        </w:rPr>
        <w:t>Uw toestemming:</w:t>
      </w:r>
    </w:p>
    <w:p w14:paraId="0E9BCC55" w14:textId="77777777" w:rsidR="006608F1" w:rsidRPr="00A717D8" w:rsidRDefault="006608F1" w:rsidP="006608F1">
      <w:pPr>
        <w:rPr>
          <w:rFonts w:ascii="Book Antiqua" w:hAnsi="Book Antiqua"/>
          <w:sz w:val="24"/>
          <w:szCs w:val="24"/>
        </w:rPr>
      </w:pPr>
    </w:p>
    <w:p w14:paraId="09FA8D08" w14:textId="77777777" w:rsidR="006608F1" w:rsidRPr="00A717D8" w:rsidRDefault="006608F1" w:rsidP="006608F1">
      <w:pPr>
        <w:rPr>
          <w:rFonts w:ascii="Book Antiqua" w:hAnsi="Book Antiqua"/>
          <w:sz w:val="24"/>
          <w:szCs w:val="24"/>
        </w:rPr>
      </w:pPr>
      <w:r w:rsidRPr="00A717D8">
        <w:rPr>
          <w:rFonts w:ascii="Book Antiqua" w:hAnsi="Book Antiqua"/>
          <w:sz w:val="24"/>
          <w:szCs w:val="24"/>
        </w:rPr>
        <w:t>Bij uw eerste bezoek aan onze website wordt u gevraagd om de door ons g</w:t>
      </w:r>
      <w:r w:rsidR="003C754E" w:rsidRPr="00A717D8">
        <w:rPr>
          <w:rFonts w:ascii="Book Antiqua" w:hAnsi="Book Antiqua"/>
          <w:sz w:val="24"/>
          <w:szCs w:val="24"/>
        </w:rPr>
        <w:t>ebruikte cookies te aanvaarden.</w:t>
      </w:r>
    </w:p>
    <w:p w14:paraId="6C012F90" w14:textId="77777777" w:rsidR="00A90CC4" w:rsidRPr="00A717D8" w:rsidRDefault="006608F1" w:rsidP="006608F1">
      <w:pPr>
        <w:rPr>
          <w:rFonts w:ascii="Book Antiqua" w:hAnsi="Book Antiqua"/>
          <w:sz w:val="24"/>
          <w:szCs w:val="24"/>
        </w:rPr>
      </w:pPr>
      <w:r w:rsidRPr="00A717D8">
        <w:rPr>
          <w:rFonts w:ascii="Book Antiqua" w:hAnsi="Book Antiqua"/>
          <w:sz w:val="24"/>
          <w:szCs w:val="24"/>
        </w:rPr>
        <w:t>U kunt tevens cookies weigeren of blokkeren door de configuratieparameters van uw navigatiesysteem te wijzigen. Het uitschakelen van cookies kan betekenen dat u van bepaalde functionaliteiten van de website geen gebruik kunt maken.</w:t>
      </w:r>
    </w:p>
    <w:p w14:paraId="048AA858" w14:textId="77777777" w:rsidR="00B00E54" w:rsidRPr="00A717D8" w:rsidRDefault="00B00E54" w:rsidP="00B00E54">
      <w:pPr>
        <w:rPr>
          <w:rFonts w:ascii="Book Antiqua" w:hAnsi="Book Antiqua"/>
          <w:sz w:val="24"/>
          <w:szCs w:val="24"/>
        </w:rPr>
      </w:pPr>
      <w:r w:rsidRPr="00A717D8">
        <w:rPr>
          <w:rFonts w:ascii="Book Antiqua" w:hAnsi="Book Antiqua"/>
          <w:sz w:val="24"/>
          <w:szCs w:val="24"/>
        </w:rPr>
        <w:t xml:space="preserve">Als je je toestemming wil intrekken (dit kan je op elk moment doen), kan je je cookies verwijderen d.m.v. je browserinstellingen. </w:t>
      </w:r>
    </w:p>
    <w:p w14:paraId="5668E35A" w14:textId="77777777" w:rsidR="00B00E54" w:rsidRPr="00A717D8" w:rsidRDefault="00B00E54" w:rsidP="00B00E54">
      <w:pPr>
        <w:rPr>
          <w:rFonts w:ascii="Book Antiqua" w:hAnsi="Book Antiqua"/>
          <w:sz w:val="24"/>
          <w:szCs w:val="24"/>
        </w:rPr>
      </w:pPr>
      <w:r w:rsidRPr="00A717D8">
        <w:rPr>
          <w:rFonts w:ascii="Book Antiqua" w:hAnsi="Book Antiqua"/>
          <w:sz w:val="24"/>
          <w:szCs w:val="24"/>
        </w:rPr>
        <w:t xml:space="preserve">Wij wijzen je er op dat webbrowsers je toelaten om je cookie instellingen te wijzigen. Deze instellingen zijn meestal terug te vinden in het menu ‘Opties’ of ‘Voorkeuren’ van je webbrowser. Om deze instellingen beter te begrijpen, kunnen de volgende links nuttig zijn. Zoniet dien je de ‘Help’ functie in je webbrowser te consulteren voor meer details. </w:t>
      </w:r>
    </w:p>
    <w:p w14:paraId="10E6D40E" w14:textId="77777777" w:rsidR="00B00E54" w:rsidRPr="00A717D8" w:rsidRDefault="00B00E54" w:rsidP="00B00E54">
      <w:pPr>
        <w:rPr>
          <w:rFonts w:ascii="Book Antiqua" w:hAnsi="Book Antiqua"/>
          <w:sz w:val="24"/>
          <w:szCs w:val="24"/>
        </w:rPr>
      </w:pPr>
      <w:r w:rsidRPr="00A717D8">
        <w:rPr>
          <w:rFonts w:ascii="Book Antiqua" w:hAnsi="Book Antiqua"/>
          <w:sz w:val="24"/>
          <w:szCs w:val="24"/>
        </w:rPr>
        <w:t xml:space="preserve">• Cookie instellingen in Internet Explorer </w:t>
      </w:r>
    </w:p>
    <w:p w14:paraId="0261E732" w14:textId="77777777" w:rsidR="00B00E54" w:rsidRPr="00A717D8" w:rsidRDefault="00B00E54" w:rsidP="00B00E54">
      <w:pPr>
        <w:rPr>
          <w:rFonts w:ascii="Book Antiqua" w:hAnsi="Book Antiqua"/>
          <w:sz w:val="24"/>
          <w:szCs w:val="24"/>
        </w:rPr>
      </w:pPr>
      <w:r w:rsidRPr="00A717D8">
        <w:rPr>
          <w:rFonts w:ascii="Book Antiqua" w:hAnsi="Book Antiqua"/>
          <w:sz w:val="24"/>
          <w:szCs w:val="24"/>
        </w:rPr>
        <w:t xml:space="preserve">• Cookie instellingen in Firefox </w:t>
      </w:r>
    </w:p>
    <w:p w14:paraId="00EF0EEF" w14:textId="77777777" w:rsidR="00B00E54" w:rsidRPr="00A717D8" w:rsidRDefault="00B00E54" w:rsidP="00B00E54">
      <w:pPr>
        <w:rPr>
          <w:rFonts w:ascii="Book Antiqua" w:hAnsi="Book Antiqua"/>
          <w:sz w:val="24"/>
          <w:szCs w:val="24"/>
        </w:rPr>
      </w:pPr>
      <w:r w:rsidRPr="00A717D8">
        <w:rPr>
          <w:rFonts w:ascii="Book Antiqua" w:hAnsi="Book Antiqua"/>
          <w:sz w:val="24"/>
          <w:szCs w:val="24"/>
        </w:rPr>
        <w:t xml:space="preserve">• Cookie instellingen in Chrome </w:t>
      </w:r>
    </w:p>
    <w:p w14:paraId="6E1C88EB" w14:textId="77777777" w:rsidR="00B00E54" w:rsidRPr="00A717D8" w:rsidRDefault="00B00E54" w:rsidP="00B00E54">
      <w:pPr>
        <w:rPr>
          <w:rFonts w:ascii="Book Antiqua" w:hAnsi="Book Antiqua"/>
          <w:sz w:val="24"/>
          <w:szCs w:val="24"/>
        </w:rPr>
      </w:pPr>
      <w:r w:rsidRPr="00A717D8">
        <w:rPr>
          <w:rFonts w:ascii="Book Antiqua" w:hAnsi="Book Antiqua"/>
          <w:sz w:val="24"/>
          <w:szCs w:val="24"/>
        </w:rPr>
        <w:t xml:space="preserve">• Cookie instellingen in Safari </w:t>
      </w:r>
    </w:p>
    <w:p w14:paraId="57BD82A5" w14:textId="77777777" w:rsidR="00B00E54" w:rsidRPr="00A717D8" w:rsidRDefault="00B00E54" w:rsidP="00B00E54">
      <w:pPr>
        <w:rPr>
          <w:rFonts w:ascii="Book Antiqua" w:hAnsi="Book Antiqua"/>
          <w:sz w:val="24"/>
          <w:szCs w:val="24"/>
        </w:rPr>
      </w:pPr>
    </w:p>
    <w:p w14:paraId="1C49D487" w14:textId="77777777" w:rsidR="00B00E54" w:rsidRPr="00A717D8" w:rsidRDefault="00B00E54" w:rsidP="00B00E54">
      <w:pPr>
        <w:rPr>
          <w:rFonts w:ascii="Book Antiqua" w:hAnsi="Book Antiqua"/>
          <w:sz w:val="24"/>
          <w:szCs w:val="24"/>
        </w:rPr>
      </w:pPr>
      <w:r w:rsidRPr="00A717D8">
        <w:rPr>
          <w:rFonts w:ascii="Book Antiqua" w:hAnsi="Book Antiqua"/>
          <w:sz w:val="24"/>
          <w:szCs w:val="24"/>
        </w:rPr>
        <w:t>Cookies zijn maximaal 12 maanden lang</w:t>
      </w:r>
      <w:r w:rsidR="0068182B" w:rsidRPr="00A717D8">
        <w:rPr>
          <w:rFonts w:ascii="Book Antiqua" w:hAnsi="Book Antiqua"/>
          <w:sz w:val="24"/>
          <w:szCs w:val="24"/>
        </w:rPr>
        <w:t xml:space="preserve"> </w:t>
      </w:r>
      <w:r w:rsidRPr="00A717D8">
        <w:rPr>
          <w:rFonts w:ascii="Book Antiqua" w:hAnsi="Book Antiqua"/>
          <w:sz w:val="24"/>
          <w:szCs w:val="24"/>
        </w:rPr>
        <w:t>actief. Ze kunnen u in geen geval als individu linken aan een naam en/of een voornaam.</w:t>
      </w:r>
    </w:p>
    <w:p w14:paraId="576AF7B0" w14:textId="77777777" w:rsidR="00B00E54" w:rsidRPr="00A717D8" w:rsidRDefault="00B00E54" w:rsidP="006608F1">
      <w:pPr>
        <w:rPr>
          <w:rFonts w:ascii="Book Antiqua" w:hAnsi="Book Antiqua"/>
          <w:sz w:val="24"/>
          <w:szCs w:val="24"/>
        </w:rPr>
      </w:pPr>
    </w:p>
    <w:sectPr w:rsidR="00B00E54" w:rsidRPr="00A71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D07"/>
    <w:multiLevelType w:val="hybridMultilevel"/>
    <w:tmpl w:val="90BE47B2"/>
    <w:lvl w:ilvl="0" w:tplc="8974A1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1B283E"/>
    <w:multiLevelType w:val="hybridMultilevel"/>
    <w:tmpl w:val="3280AC5A"/>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BF1C62"/>
    <w:multiLevelType w:val="hybridMultilevel"/>
    <w:tmpl w:val="38FA1E3E"/>
    <w:lvl w:ilvl="0" w:tplc="8974A1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C70132"/>
    <w:multiLevelType w:val="hybridMultilevel"/>
    <w:tmpl w:val="283AAAF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E346B0"/>
    <w:multiLevelType w:val="hybridMultilevel"/>
    <w:tmpl w:val="129091EE"/>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3306B2"/>
    <w:multiLevelType w:val="hybridMultilevel"/>
    <w:tmpl w:val="21A630A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3869A4"/>
    <w:multiLevelType w:val="hybridMultilevel"/>
    <w:tmpl w:val="DBC4A506"/>
    <w:lvl w:ilvl="0" w:tplc="6BECA88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8E77D1"/>
    <w:multiLevelType w:val="hybridMultilevel"/>
    <w:tmpl w:val="B4BE6DF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2C16A0"/>
    <w:multiLevelType w:val="hybridMultilevel"/>
    <w:tmpl w:val="EA3EDC8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29127C1"/>
    <w:multiLevelType w:val="hybridMultilevel"/>
    <w:tmpl w:val="8C44B14C"/>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9A539F"/>
    <w:multiLevelType w:val="hybridMultilevel"/>
    <w:tmpl w:val="8AF0A724"/>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D763B4"/>
    <w:multiLevelType w:val="hybridMultilevel"/>
    <w:tmpl w:val="78FA81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2A2C88"/>
    <w:multiLevelType w:val="hybridMultilevel"/>
    <w:tmpl w:val="619E7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4B7257"/>
    <w:multiLevelType w:val="hybridMultilevel"/>
    <w:tmpl w:val="7F24F2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5529D8"/>
    <w:multiLevelType w:val="hybridMultilevel"/>
    <w:tmpl w:val="C0AC3BF8"/>
    <w:lvl w:ilvl="0" w:tplc="08130017">
      <w:start w:val="1"/>
      <w:numFmt w:val="lowerLetter"/>
      <w:lvlText w:val="%1)"/>
      <w:lvlJc w:val="left"/>
      <w:pPr>
        <w:ind w:left="720" w:hanging="360"/>
      </w:pPr>
    </w:lvl>
    <w:lvl w:ilvl="1" w:tplc="E74275A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DC0799B"/>
    <w:multiLevelType w:val="hybridMultilevel"/>
    <w:tmpl w:val="01DE2020"/>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4A2401"/>
    <w:multiLevelType w:val="hybridMultilevel"/>
    <w:tmpl w:val="FE64F39A"/>
    <w:lvl w:ilvl="0" w:tplc="8974A1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0A503FC"/>
    <w:multiLevelType w:val="hybridMultilevel"/>
    <w:tmpl w:val="0062EC8E"/>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B3315D"/>
    <w:multiLevelType w:val="hybridMultilevel"/>
    <w:tmpl w:val="C124F506"/>
    <w:lvl w:ilvl="0" w:tplc="1430D6FA">
      <w:start w:val="1"/>
      <w:numFmt w:val="decimal"/>
      <w:pStyle w:val="Alineanummering"/>
      <w:lvlText w:val="%1."/>
      <w:lvlJc w:val="left"/>
      <w:pPr>
        <w:ind w:left="720" w:hanging="360"/>
      </w:pPr>
      <w:rPr>
        <w:b w:val="0"/>
      </w:rPr>
    </w:lvl>
    <w:lvl w:ilvl="1" w:tplc="7FB4B9D8">
      <w:start w:val="1"/>
      <w:numFmt w:val="lowerRoman"/>
      <w:lvlText w:val="(%2)"/>
      <w:lvlJc w:val="left"/>
      <w:pPr>
        <w:ind w:left="1800" w:hanging="72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3EC4EC7"/>
    <w:multiLevelType w:val="hybridMultilevel"/>
    <w:tmpl w:val="CA92CF8C"/>
    <w:lvl w:ilvl="0" w:tplc="0813000B">
      <w:start w:val="1"/>
      <w:numFmt w:val="bullet"/>
      <w:lvlText w:val=""/>
      <w:lvlJc w:val="left"/>
      <w:pPr>
        <w:ind w:left="765" w:hanging="360"/>
      </w:pPr>
      <w:rPr>
        <w:rFonts w:ascii="Wingdings" w:hAnsi="Wingdings"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0" w15:restartNumberingAfterBreak="0">
    <w:nsid w:val="59D76245"/>
    <w:multiLevelType w:val="multilevel"/>
    <w:tmpl w:val="AA284EFE"/>
    <w:lvl w:ilvl="0">
      <w:start w:val="1"/>
      <w:numFmt w:val="upperRoman"/>
      <w:pStyle w:val="Kop1"/>
      <w:lvlText w:val="%1."/>
      <w:lvlJc w:val="left"/>
      <w:pPr>
        <w:ind w:left="432" w:hanging="432"/>
      </w:pPr>
      <w:rPr>
        <w:rFonts w:hint="default"/>
      </w:rPr>
    </w:lvl>
    <w:lvl w:ilvl="1">
      <w:start w:val="1"/>
      <w:numFmt w:val="decimal"/>
      <w:pStyle w:val="Kop2"/>
      <w:lvlText w:val="%2."/>
      <w:lvlJc w:val="left"/>
      <w:pPr>
        <w:ind w:left="576" w:hanging="576"/>
      </w:pPr>
      <w:rPr>
        <w:rFonts w:hint="default"/>
      </w:rPr>
    </w:lvl>
    <w:lvl w:ilvl="2">
      <w:start w:val="1"/>
      <w:numFmt w:val="decimal"/>
      <w:pStyle w:val="Kop3"/>
      <w:lvlText w:val="%2.%3."/>
      <w:lvlJc w:val="left"/>
      <w:pPr>
        <w:ind w:left="720" w:hanging="720"/>
      </w:pPr>
      <w:rPr>
        <w:rFonts w:hint="default"/>
        <w:spacing w:val="0"/>
      </w:rPr>
    </w:lvl>
    <w:lvl w:ilvl="3">
      <w:start w:val="1"/>
      <w:numFmt w:val="decimal"/>
      <w:pStyle w:val="Kop4"/>
      <w:lvlText w:val="%2.%3.%4."/>
      <w:lvlJc w:val="left"/>
      <w:pPr>
        <w:ind w:left="864" w:hanging="864"/>
      </w:pPr>
      <w:rPr>
        <w:rFonts w:hint="default"/>
        <w:b w:val="0"/>
        <w:bCs w:val="0"/>
        <w:i w:val="0"/>
        <w:iCs w:val="0"/>
        <w:caps w:val="0"/>
        <w:smallCaps w:val="0"/>
        <w:strike w:val="0"/>
        <w:dstrike w:val="0"/>
        <w:vanish w:val="0"/>
        <w:color w:val="000000"/>
        <w:spacing w:val="0"/>
        <w:kern w:val="0"/>
        <w:position w:val="0"/>
        <w:sz w:val="21"/>
        <w:szCs w:val="21"/>
        <w:u w:val="none"/>
        <w:effect w:val="none"/>
        <w:vertAlign w:val="baseline"/>
        <w:em w:val="none"/>
        <w14:ligatures w14:val="none"/>
        <w14:numForm w14:val="default"/>
        <w14:numSpacing w14:val="default"/>
        <w14:stylisticSets/>
        <w14:cntxtAlts w14:val="0"/>
      </w:rPr>
    </w:lvl>
    <w:lvl w:ilvl="4">
      <w:start w:val="1"/>
      <w:numFmt w:val="decimal"/>
      <w:pStyle w:val="Kop5"/>
      <w:lvlText w:val="%2.%3.%4.%5."/>
      <w:lvlJc w:val="left"/>
      <w:pPr>
        <w:ind w:left="1008" w:hanging="1008"/>
      </w:pPr>
      <w:rPr>
        <w:rFonts w:hint="default"/>
        <w:spacing w:val="-20"/>
        <w:sz w:val="21"/>
        <w:szCs w:val="2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A801D14"/>
    <w:multiLevelType w:val="hybridMultilevel"/>
    <w:tmpl w:val="7292D046"/>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DA84CF2"/>
    <w:multiLevelType w:val="hybridMultilevel"/>
    <w:tmpl w:val="76B455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EA65794"/>
    <w:multiLevelType w:val="hybridMultilevel"/>
    <w:tmpl w:val="31D0465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BD55FB"/>
    <w:multiLevelType w:val="hybridMultilevel"/>
    <w:tmpl w:val="9DD21C1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059032A"/>
    <w:multiLevelType w:val="hybridMultilevel"/>
    <w:tmpl w:val="3CAE2BBE"/>
    <w:lvl w:ilvl="0" w:tplc="08130001">
      <w:start w:val="1"/>
      <w:numFmt w:val="bullet"/>
      <w:lvlText w:val=""/>
      <w:lvlJc w:val="left"/>
      <w:pPr>
        <w:ind w:left="720" w:hanging="360"/>
      </w:pPr>
      <w:rPr>
        <w:rFonts w:ascii="Symbol" w:hAnsi="Symbol"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0F82339"/>
    <w:multiLevelType w:val="hybridMultilevel"/>
    <w:tmpl w:val="1892DAAA"/>
    <w:lvl w:ilvl="0" w:tplc="8974A1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3820550"/>
    <w:multiLevelType w:val="hybridMultilevel"/>
    <w:tmpl w:val="012684B2"/>
    <w:lvl w:ilvl="0" w:tplc="0813000B">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78082F82"/>
    <w:multiLevelType w:val="hybridMultilevel"/>
    <w:tmpl w:val="9C1689A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AB548C2"/>
    <w:multiLevelType w:val="hybridMultilevel"/>
    <w:tmpl w:val="20ACB0FA"/>
    <w:lvl w:ilvl="0" w:tplc="0813000B">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ABD66F2"/>
    <w:multiLevelType w:val="hybridMultilevel"/>
    <w:tmpl w:val="D6DEBD5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DFE433E"/>
    <w:multiLevelType w:val="hybridMultilevel"/>
    <w:tmpl w:val="D548A1D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0"/>
  </w:num>
  <w:num w:numId="3">
    <w:abstractNumId w:val="16"/>
  </w:num>
  <w:num w:numId="4">
    <w:abstractNumId w:val="2"/>
  </w:num>
  <w:num w:numId="5">
    <w:abstractNumId w:val="24"/>
  </w:num>
  <w:num w:numId="6">
    <w:abstractNumId w:val="3"/>
  </w:num>
  <w:num w:numId="7">
    <w:abstractNumId w:val="26"/>
  </w:num>
  <w:num w:numId="8">
    <w:abstractNumId w:val="5"/>
  </w:num>
  <w:num w:numId="9">
    <w:abstractNumId w:val="28"/>
  </w:num>
  <w:num w:numId="10">
    <w:abstractNumId w:val="11"/>
  </w:num>
  <w:num w:numId="11">
    <w:abstractNumId w:val="25"/>
  </w:num>
  <w:num w:numId="12">
    <w:abstractNumId w:val="27"/>
  </w:num>
  <w:num w:numId="13">
    <w:abstractNumId w:val="7"/>
  </w:num>
  <w:num w:numId="14">
    <w:abstractNumId w:val="19"/>
  </w:num>
  <w:num w:numId="15">
    <w:abstractNumId w:val="6"/>
  </w:num>
  <w:num w:numId="16">
    <w:abstractNumId w:val="23"/>
  </w:num>
  <w:num w:numId="17">
    <w:abstractNumId w:val="13"/>
  </w:num>
  <w:num w:numId="18">
    <w:abstractNumId w:val="30"/>
  </w:num>
  <w:num w:numId="19">
    <w:abstractNumId w:val="9"/>
  </w:num>
  <w:num w:numId="20">
    <w:abstractNumId w:val="1"/>
  </w:num>
  <w:num w:numId="21">
    <w:abstractNumId w:val="22"/>
  </w:num>
  <w:num w:numId="22">
    <w:abstractNumId w:val="10"/>
  </w:num>
  <w:num w:numId="23">
    <w:abstractNumId w:val="21"/>
  </w:num>
  <w:num w:numId="24">
    <w:abstractNumId w:val="12"/>
  </w:num>
  <w:num w:numId="25">
    <w:abstractNumId w:val="15"/>
  </w:num>
  <w:num w:numId="26">
    <w:abstractNumId w:val="31"/>
  </w:num>
  <w:num w:numId="27">
    <w:abstractNumId w:val="17"/>
  </w:num>
  <w:num w:numId="28">
    <w:abstractNumId w:val="4"/>
  </w:num>
  <w:num w:numId="29">
    <w:abstractNumId w:val="29"/>
  </w:num>
  <w:num w:numId="30">
    <w:abstractNumId w:val="18"/>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F1"/>
    <w:rsid w:val="00034764"/>
    <w:rsid w:val="000420BC"/>
    <w:rsid w:val="0013009A"/>
    <w:rsid w:val="0019256B"/>
    <w:rsid w:val="001F2868"/>
    <w:rsid w:val="00315166"/>
    <w:rsid w:val="003C754E"/>
    <w:rsid w:val="003D61EF"/>
    <w:rsid w:val="00434763"/>
    <w:rsid w:val="004D63BD"/>
    <w:rsid w:val="004E07AA"/>
    <w:rsid w:val="00587560"/>
    <w:rsid w:val="005D3594"/>
    <w:rsid w:val="0062727B"/>
    <w:rsid w:val="006608F1"/>
    <w:rsid w:val="0068182B"/>
    <w:rsid w:val="006949D4"/>
    <w:rsid w:val="007D1D65"/>
    <w:rsid w:val="007E034B"/>
    <w:rsid w:val="007E0F2D"/>
    <w:rsid w:val="00805CA0"/>
    <w:rsid w:val="008322EC"/>
    <w:rsid w:val="008816CF"/>
    <w:rsid w:val="008B7CDF"/>
    <w:rsid w:val="008D3235"/>
    <w:rsid w:val="008F0AEC"/>
    <w:rsid w:val="008F3D2E"/>
    <w:rsid w:val="0098706B"/>
    <w:rsid w:val="00A12C64"/>
    <w:rsid w:val="00A717D8"/>
    <w:rsid w:val="00A90CC4"/>
    <w:rsid w:val="00AA043C"/>
    <w:rsid w:val="00AB4084"/>
    <w:rsid w:val="00AF4C2D"/>
    <w:rsid w:val="00B00E54"/>
    <w:rsid w:val="00B14727"/>
    <w:rsid w:val="00B16A10"/>
    <w:rsid w:val="00B6498C"/>
    <w:rsid w:val="00B9541F"/>
    <w:rsid w:val="00BA3746"/>
    <w:rsid w:val="00BB79B4"/>
    <w:rsid w:val="00C80D21"/>
    <w:rsid w:val="00C907B4"/>
    <w:rsid w:val="00D45969"/>
    <w:rsid w:val="00D8650C"/>
    <w:rsid w:val="00D92709"/>
    <w:rsid w:val="00E969DD"/>
    <w:rsid w:val="00E96FE6"/>
    <w:rsid w:val="00EA3A21"/>
    <w:rsid w:val="00EF6778"/>
    <w:rsid w:val="00F14B1F"/>
    <w:rsid w:val="00FC0F17"/>
    <w:rsid w:val="00FD03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B2C2"/>
  <w15:chartTrackingRefBased/>
  <w15:docId w15:val="{0F2DF9DD-C405-42F3-9591-AB56A892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8182B"/>
    <w:pPr>
      <w:numPr>
        <w:numId w:val="32"/>
      </w:numPr>
      <w:spacing w:before="160" w:after="0" w:line="240" w:lineRule="auto"/>
      <w:ind w:left="567" w:hanging="567"/>
      <w:jc w:val="both"/>
      <w:outlineLvl w:val="0"/>
    </w:pPr>
    <w:rPr>
      <w:rFonts w:asciiTheme="majorHAnsi" w:eastAsiaTheme="majorEastAsia" w:hAnsiTheme="majorHAnsi" w:cstheme="majorBidi"/>
      <w:b/>
      <w:bCs/>
      <w:caps/>
      <w:sz w:val="21"/>
      <w:u w:val="single"/>
    </w:rPr>
  </w:style>
  <w:style w:type="paragraph" w:styleId="Kop2">
    <w:name w:val="heading 2"/>
    <w:basedOn w:val="Standaard"/>
    <w:next w:val="Standaard"/>
    <w:link w:val="Kop2Char"/>
    <w:uiPriority w:val="9"/>
    <w:unhideWhenUsed/>
    <w:qFormat/>
    <w:rsid w:val="0068182B"/>
    <w:pPr>
      <w:numPr>
        <w:ilvl w:val="1"/>
        <w:numId w:val="32"/>
      </w:numPr>
      <w:spacing w:before="160" w:after="0" w:line="240" w:lineRule="auto"/>
      <w:ind w:left="578" w:hanging="567"/>
      <w:jc w:val="both"/>
      <w:outlineLvl w:val="1"/>
    </w:pPr>
    <w:rPr>
      <w:rFonts w:asciiTheme="majorHAnsi" w:hAnsiTheme="majorHAnsi" w:cs="Times New Roman"/>
      <w:b/>
      <w:caps/>
      <w:sz w:val="21"/>
    </w:rPr>
  </w:style>
  <w:style w:type="paragraph" w:styleId="Kop3">
    <w:name w:val="heading 3"/>
    <w:basedOn w:val="Standaard"/>
    <w:next w:val="Standaard"/>
    <w:link w:val="Kop3Char"/>
    <w:uiPriority w:val="9"/>
    <w:unhideWhenUsed/>
    <w:qFormat/>
    <w:rsid w:val="0068182B"/>
    <w:pPr>
      <w:numPr>
        <w:ilvl w:val="2"/>
        <w:numId w:val="32"/>
      </w:numPr>
      <w:spacing w:before="160" w:after="0" w:line="240" w:lineRule="auto"/>
      <w:ind w:left="567" w:hanging="567"/>
      <w:jc w:val="both"/>
      <w:outlineLvl w:val="2"/>
    </w:pPr>
    <w:rPr>
      <w:rFonts w:asciiTheme="majorHAnsi" w:hAnsiTheme="majorHAnsi" w:cs="Times New Roman"/>
      <w:b/>
      <w:sz w:val="21"/>
      <w:u w:val="single"/>
    </w:rPr>
  </w:style>
  <w:style w:type="paragraph" w:styleId="Kop4">
    <w:name w:val="heading 4"/>
    <w:basedOn w:val="Standaard"/>
    <w:next w:val="Standaard"/>
    <w:link w:val="Kop4Char"/>
    <w:uiPriority w:val="9"/>
    <w:unhideWhenUsed/>
    <w:qFormat/>
    <w:rsid w:val="0068182B"/>
    <w:pPr>
      <w:numPr>
        <w:ilvl w:val="3"/>
        <w:numId w:val="32"/>
      </w:numPr>
      <w:spacing w:before="160" w:after="0" w:line="240" w:lineRule="auto"/>
      <w:ind w:left="567" w:hanging="567"/>
      <w:jc w:val="both"/>
      <w:outlineLvl w:val="3"/>
    </w:pPr>
    <w:rPr>
      <w:rFonts w:asciiTheme="majorHAnsi" w:hAnsiTheme="majorHAnsi" w:cs="Times New Roman"/>
      <w:sz w:val="21"/>
      <w:szCs w:val="20"/>
      <w:u w:val="single"/>
    </w:rPr>
  </w:style>
  <w:style w:type="paragraph" w:styleId="Kop5">
    <w:name w:val="heading 5"/>
    <w:basedOn w:val="Kop4"/>
    <w:next w:val="Standaard"/>
    <w:link w:val="Kop5Char"/>
    <w:uiPriority w:val="9"/>
    <w:unhideWhenUsed/>
    <w:qFormat/>
    <w:rsid w:val="0068182B"/>
    <w:pPr>
      <w:numPr>
        <w:ilvl w:val="4"/>
      </w:numPr>
      <w:ind w:left="567" w:hanging="567"/>
      <w:outlineLvl w:val="4"/>
    </w:pPr>
    <w:rPr>
      <w:i/>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754E"/>
    <w:rPr>
      <w:color w:val="0563C1" w:themeColor="hyperlink"/>
      <w:u w:val="single"/>
    </w:rPr>
  </w:style>
  <w:style w:type="paragraph" w:styleId="Lijstalinea">
    <w:name w:val="List Paragraph"/>
    <w:basedOn w:val="Standaard"/>
    <w:uiPriority w:val="34"/>
    <w:qFormat/>
    <w:rsid w:val="00B9541F"/>
    <w:pPr>
      <w:ind w:left="720"/>
      <w:contextualSpacing/>
    </w:pPr>
  </w:style>
  <w:style w:type="paragraph" w:customStyle="1" w:styleId="Gewonealinea">
    <w:name w:val="Gewone alinea"/>
    <w:basedOn w:val="Standaard"/>
    <w:qFormat/>
    <w:rsid w:val="008F3D2E"/>
    <w:pPr>
      <w:spacing w:after="0" w:line="264" w:lineRule="auto"/>
      <w:ind w:left="567"/>
      <w:jc w:val="both"/>
    </w:pPr>
    <w:rPr>
      <w:rFonts w:asciiTheme="majorHAnsi" w:eastAsia="Calibri" w:hAnsiTheme="majorHAnsi" w:cs="Calibri"/>
      <w:bCs/>
      <w:sz w:val="21"/>
      <w:lang w:val="nl-NL"/>
    </w:rPr>
  </w:style>
  <w:style w:type="table" w:styleId="Tabelraster">
    <w:name w:val="Table Grid"/>
    <w:basedOn w:val="Standaardtabel"/>
    <w:uiPriority w:val="39"/>
    <w:rsid w:val="008F3D2E"/>
    <w:pPr>
      <w:spacing w:after="0" w:line="240" w:lineRule="auto"/>
      <w:ind w:left="567"/>
    </w:pPr>
    <w:rPr>
      <w:rFonts w:eastAsia="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nummering">
    <w:name w:val="Alineanummering"/>
    <w:basedOn w:val="Standaard"/>
    <w:next w:val="Gewonealinea"/>
    <w:qFormat/>
    <w:rsid w:val="0068182B"/>
    <w:pPr>
      <w:numPr>
        <w:numId w:val="30"/>
      </w:numPr>
      <w:spacing w:before="160" w:after="0" w:line="264" w:lineRule="auto"/>
      <w:ind w:left="567" w:hanging="567"/>
      <w:jc w:val="both"/>
    </w:pPr>
    <w:rPr>
      <w:rFonts w:ascii="Calibri" w:hAnsi="Calibri" w:cs="Times New Roman"/>
      <w:sz w:val="21"/>
    </w:rPr>
  </w:style>
  <w:style w:type="character" w:customStyle="1" w:styleId="Kop1Char">
    <w:name w:val="Kop 1 Char"/>
    <w:basedOn w:val="Standaardalinea-lettertype"/>
    <w:link w:val="Kop1"/>
    <w:uiPriority w:val="9"/>
    <w:rsid w:val="0068182B"/>
    <w:rPr>
      <w:rFonts w:asciiTheme="majorHAnsi" w:eastAsiaTheme="majorEastAsia" w:hAnsiTheme="majorHAnsi" w:cstheme="majorBidi"/>
      <w:b/>
      <w:bCs/>
      <w:caps/>
      <w:sz w:val="21"/>
      <w:u w:val="single"/>
    </w:rPr>
  </w:style>
  <w:style w:type="character" w:customStyle="1" w:styleId="Kop2Char">
    <w:name w:val="Kop 2 Char"/>
    <w:basedOn w:val="Standaardalinea-lettertype"/>
    <w:link w:val="Kop2"/>
    <w:uiPriority w:val="9"/>
    <w:rsid w:val="0068182B"/>
    <w:rPr>
      <w:rFonts w:asciiTheme="majorHAnsi" w:hAnsiTheme="majorHAnsi" w:cs="Times New Roman"/>
      <w:b/>
      <w:caps/>
      <w:sz w:val="21"/>
    </w:rPr>
  </w:style>
  <w:style w:type="character" w:customStyle="1" w:styleId="Kop3Char">
    <w:name w:val="Kop 3 Char"/>
    <w:basedOn w:val="Standaardalinea-lettertype"/>
    <w:link w:val="Kop3"/>
    <w:uiPriority w:val="9"/>
    <w:rsid w:val="0068182B"/>
    <w:rPr>
      <w:rFonts w:asciiTheme="majorHAnsi" w:hAnsiTheme="majorHAnsi" w:cs="Times New Roman"/>
      <w:b/>
      <w:sz w:val="21"/>
      <w:u w:val="single"/>
    </w:rPr>
  </w:style>
  <w:style w:type="character" w:customStyle="1" w:styleId="Kop4Char">
    <w:name w:val="Kop 4 Char"/>
    <w:basedOn w:val="Standaardalinea-lettertype"/>
    <w:link w:val="Kop4"/>
    <w:uiPriority w:val="9"/>
    <w:rsid w:val="0068182B"/>
    <w:rPr>
      <w:rFonts w:asciiTheme="majorHAnsi" w:hAnsiTheme="majorHAnsi" w:cs="Times New Roman"/>
      <w:sz w:val="21"/>
      <w:szCs w:val="20"/>
      <w:u w:val="single"/>
    </w:rPr>
  </w:style>
  <w:style w:type="character" w:customStyle="1" w:styleId="Kop5Char">
    <w:name w:val="Kop 5 Char"/>
    <w:basedOn w:val="Standaardalinea-lettertype"/>
    <w:link w:val="Kop5"/>
    <w:uiPriority w:val="9"/>
    <w:rsid w:val="0068182B"/>
    <w:rPr>
      <w:rFonts w:asciiTheme="majorHAnsi" w:hAnsiTheme="majorHAnsi" w:cs="Times New Roman"/>
      <w:i/>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658729">
      <w:bodyDiv w:val="1"/>
      <w:marLeft w:val="0"/>
      <w:marRight w:val="0"/>
      <w:marTop w:val="0"/>
      <w:marBottom w:val="0"/>
      <w:divBdr>
        <w:top w:val="none" w:sz="0" w:space="0" w:color="auto"/>
        <w:left w:val="none" w:sz="0" w:space="0" w:color="auto"/>
        <w:bottom w:val="none" w:sz="0" w:space="0" w:color="auto"/>
        <w:right w:val="none" w:sz="0" w:space="0" w:color="auto"/>
      </w:divBdr>
    </w:div>
    <w:div w:id="15200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wc.be" TargetMode="External"/><Relationship Id="rId5" Type="http://schemas.openxmlformats.org/officeDocument/2006/relationships/hyperlink" Target="mailto:info@lwc.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6114</Words>
  <Characters>33628</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Marie Bastiaens</cp:lastModifiedBy>
  <cp:revision>2</cp:revision>
  <dcterms:created xsi:type="dcterms:W3CDTF">2020-05-07T10:41:00Z</dcterms:created>
  <dcterms:modified xsi:type="dcterms:W3CDTF">2020-05-07T10:41:00Z</dcterms:modified>
</cp:coreProperties>
</file>